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D" w:rsidRPr="005F4DD1" w:rsidRDefault="006D03FD" w:rsidP="00933A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4DD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D03FD" w:rsidRDefault="006D03FD" w:rsidP="00933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03FD" w:rsidRPr="0089250A" w:rsidRDefault="006D03FD" w:rsidP="00A10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50A">
        <w:rPr>
          <w:rFonts w:ascii="Times New Roman" w:hAnsi="Times New Roman"/>
          <w:b/>
          <w:sz w:val="24"/>
          <w:szCs w:val="24"/>
        </w:rPr>
        <w:t>АНКЕТА УЧАСТНИКОВ КОНКУРСА</w:t>
      </w:r>
      <w:r w:rsidRPr="0089250A">
        <w:rPr>
          <w:rFonts w:ascii="Times New Roman" w:hAnsi="Times New Roman"/>
          <w:sz w:val="24"/>
          <w:szCs w:val="24"/>
        </w:rPr>
        <w:t xml:space="preserve"> </w:t>
      </w:r>
      <w:r w:rsidRPr="0089250A">
        <w:rPr>
          <w:rFonts w:ascii="Times New Roman" w:hAnsi="Times New Roman"/>
          <w:b/>
          <w:sz w:val="24"/>
          <w:szCs w:val="24"/>
        </w:rPr>
        <w:t xml:space="preserve">«МЕТОДИЧЕСКИХ ОБЪЕДИНЕНИЙ СПЕЦИАЛИСТОВ ПСИХОЛОГО-ПЕДАГОГИЧЕСКОЙ СЛУЖБЫ </w:t>
      </w:r>
    </w:p>
    <w:p w:rsidR="006D03FD" w:rsidRPr="0089250A" w:rsidRDefault="006D03FD" w:rsidP="00A10194">
      <w:pPr>
        <w:spacing w:after="0" w:line="240" w:lineRule="auto"/>
        <w:jc w:val="center"/>
        <w:rPr>
          <w:sz w:val="24"/>
          <w:szCs w:val="24"/>
        </w:rPr>
      </w:pPr>
      <w:r w:rsidRPr="0089250A">
        <w:rPr>
          <w:rFonts w:ascii="Times New Roman" w:hAnsi="Times New Roman"/>
          <w:b/>
          <w:sz w:val="24"/>
          <w:szCs w:val="24"/>
        </w:rPr>
        <w:t>ГКУ СО «КОМПЛЕКСНЫЙ ЦЕНТР СОЦИАЛЬНОГО ОБСЛУЖИВАНИЯ НАСЕЛЕНИЯ САМАРСКОГО ОКРУГА»</w:t>
      </w:r>
    </w:p>
    <w:p w:rsidR="006D03FD" w:rsidRPr="0089250A" w:rsidRDefault="006D03FD" w:rsidP="00933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9250A">
        <w:rPr>
          <w:rFonts w:ascii="Times New Roman" w:hAnsi="Times New Roman"/>
          <w:b/>
          <w:sz w:val="24"/>
          <w:szCs w:val="24"/>
        </w:rPr>
        <w:t>ЖЕЛЕЗНОДОРОЖНОЕ ПОДРАЗДЕЛЕНИЕ</w:t>
      </w:r>
    </w:p>
    <w:p w:rsidR="006D03FD" w:rsidRPr="0072083E" w:rsidRDefault="006D03FD" w:rsidP="00933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720"/>
        <w:gridCol w:w="5811"/>
      </w:tblGrid>
      <w:tr w:rsidR="006D03FD" w:rsidRPr="00A36D8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Профессиональное кредо Вашего методического объединения</w:t>
            </w:r>
          </w:p>
        </w:tc>
        <w:tc>
          <w:tcPr>
            <w:tcW w:w="5811" w:type="dxa"/>
          </w:tcPr>
          <w:p w:rsidR="006D03FD" w:rsidRPr="00DF282B" w:rsidRDefault="006D03FD" w:rsidP="007E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</w:t>
            </w:r>
            <w:r w:rsidR="007E1C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282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мастерства, самосовершенствование.</w:t>
            </w:r>
          </w:p>
        </w:tc>
      </w:tr>
      <w:tr w:rsidR="006D03FD" w:rsidRPr="00A36D8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Председатель Вашего методического объединения – это профессионал, генератор идей, супервизор, Ваша поддержка, «жилетка», в которую можно поплакаться (выберете два основных качества и добавьте свои)</w:t>
            </w:r>
          </w:p>
        </w:tc>
        <w:tc>
          <w:tcPr>
            <w:tcW w:w="5811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6D8E">
              <w:rPr>
                <w:rFonts w:ascii="Times New Roman" w:hAnsi="Times New Roman"/>
                <w:sz w:val="24"/>
                <w:szCs w:val="24"/>
              </w:rPr>
              <w:t>енератор идей, «жилетка», в которую можно поплакаться</w:t>
            </w:r>
            <w:r w:rsidRPr="00B50417">
              <w:rPr>
                <w:rFonts w:ascii="Times New Roman" w:hAnsi="Times New Roman"/>
                <w:sz w:val="24"/>
                <w:szCs w:val="24"/>
              </w:rPr>
              <w:t>,</w:t>
            </w:r>
            <w:r w:rsidRPr="00B50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источник вдох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новения, энтузиазма, креативный</w:t>
            </w:r>
            <w:r w:rsidRPr="00B504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лидер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D03FD" w:rsidRPr="0072083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Контактные данные председателя методического объединения (мобильный и рабочий телефон, E-</w:t>
            </w:r>
            <w:proofErr w:type="spellStart"/>
            <w:r w:rsidRPr="00A36D8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36D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6D03FD" w:rsidRDefault="006D03FD" w:rsidP="008B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 xml:space="preserve">Лукина Наталия Николаевна </w:t>
            </w:r>
          </w:p>
          <w:p w:rsidR="006D03FD" w:rsidRDefault="006D03FD" w:rsidP="008B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сот. </w:t>
            </w:r>
            <w:r w:rsidRPr="004B2B75">
              <w:rPr>
                <w:rFonts w:ascii="Times New Roman" w:hAnsi="Times New Roman"/>
                <w:sz w:val="24"/>
                <w:szCs w:val="24"/>
              </w:rPr>
              <w:t xml:space="preserve">89047470559, </w:t>
            </w:r>
          </w:p>
          <w:p w:rsidR="006D03FD" w:rsidRDefault="006D03FD" w:rsidP="008B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75">
              <w:rPr>
                <w:rFonts w:ascii="Times New Roman" w:hAnsi="Times New Roman"/>
                <w:sz w:val="24"/>
                <w:szCs w:val="24"/>
              </w:rPr>
              <w:t xml:space="preserve">тел. раб. 266-39-37, </w:t>
            </w:r>
          </w:p>
          <w:p w:rsidR="006D03FD" w:rsidRDefault="006D03FD" w:rsidP="008B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8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NLukina69@mail</w:t>
            </w:r>
            <w:r w:rsidRPr="0072083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43F7D" w:rsidRPr="00743F7D" w:rsidRDefault="00743F7D" w:rsidP="008B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3FD" w:rsidRPr="00A36D8E" w:rsidTr="008B4DF3">
        <w:tc>
          <w:tcPr>
            <w:tcW w:w="534" w:type="dxa"/>
          </w:tcPr>
          <w:p w:rsidR="006D03FD" w:rsidRPr="0072083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Средний возраст команды</w:t>
            </w:r>
          </w:p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(сумма возраста всех участников конкурса делится на количество участников)</w:t>
            </w:r>
          </w:p>
        </w:tc>
        <w:tc>
          <w:tcPr>
            <w:tcW w:w="5811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</w:tr>
      <w:tr w:rsidR="006D03FD" w:rsidRPr="00A36D8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Средний стаж работы команды (сумма лет работы в Центре участников делится на количество участников)</w:t>
            </w:r>
          </w:p>
        </w:tc>
        <w:tc>
          <w:tcPr>
            <w:tcW w:w="5811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</w:tr>
      <w:tr w:rsidR="006D03FD" w:rsidRPr="00A36D8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Приоритетные направления деятельности Вашего методического объединения</w:t>
            </w:r>
          </w:p>
        </w:tc>
        <w:tc>
          <w:tcPr>
            <w:tcW w:w="5811" w:type="dxa"/>
          </w:tcPr>
          <w:p w:rsidR="006D03FD" w:rsidRDefault="006D03FD" w:rsidP="00D2702D">
            <w:pPr>
              <w:numPr>
                <w:ilvl w:val="0"/>
                <w:numId w:val="3"/>
              </w:numPr>
              <w:spacing w:after="0" w:line="240" w:lineRule="auto"/>
              <w:ind w:left="33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связанные с разрешением семейных конфликтов на различных кризисных этапах развития семьи (в том числе синдром отчужденного родителя);</w:t>
            </w:r>
          </w:p>
          <w:p w:rsidR="006D03FD" w:rsidRDefault="006D03FD" w:rsidP="00D2702D">
            <w:pPr>
              <w:numPr>
                <w:ilvl w:val="0"/>
                <w:numId w:val="3"/>
              </w:numPr>
              <w:spacing w:after="0" w:line="240" w:lineRule="auto"/>
              <w:ind w:left="33" w:hanging="9"/>
              <w:rPr>
                <w:rFonts w:ascii="Times New Roman" w:hAnsi="Times New Roman"/>
                <w:sz w:val="24"/>
                <w:szCs w:val="24"/>
              </w:rPr>
            </w:pPr>
            <w:r w:rsidRPr="004649D8">
              <w:rPr>
                <w:rFonts w:ascii="Times New Roman" w:hAnsi="Times New Roman"/>
                <w:sz w:val="24"/>
                <w:szCs w:val="24"/>
              </w:rPr>
              <w:t xml:space="preserve"> работа с семья</w:t>
            </w:r>
            <w:r>
              <w:rPr>
                <w:rFonts w:ascii="Times New Roman" w:hAnsi="Times New Roman"/>
                <w:sz w:val="24"/>
                <w:szCs w:val="24"/>
              </w:rPr>
              <w:t>ми в период утраты;</w:t>
            </w:r>
          </w:p>
          <w:p w:rsidR="006D03FD" w:rsidRPr="00B832CC" w:rsidRDefault="006D03FD" w:rsidP="00D2702D">
            <w:pPr>
              <w:numPr>
                <w:ilvl w:val="0"/>
                <w:numId w:val="3"/>
              </w:numPr>
              <w:spacing w:after="0" w:line="240" w:lineRule="auto"/>
              <w:ind w:left="33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49D8">
              <w:rPr>
                <w:rFonts w:ascii="Times New Roman" w:hAnsi="Times New Roman"/>
                <w:sz w:val="24"/>
                <w:szCs w:val="24"/>
              </w:rPr>
              <w:t>нарушение пр</w:t>
            </w:r>
            <w:r>
              <w:rPr>
                <w:rFonts w:ascii="Times New Roman" w:hAnsi="Times New Roman"/>
                <w:sz w:val="24"/>
                <w:szCs w:val="24"/>
              </w:rPr>
              <w:t>ивязанности» в замещающих семьях;</w:t>
            </w:r>
            <w:r w:rsidRPr="00B8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3FD" w:rsidRDefault="006D03FD" w:rsidP="00D2702D">
            <w:pPr>
              <w:numPr>
                <w:ilvl w:val="0"/>
                <w:numId w:val="3"/>
              </w:numPr>
              <w:spacing w:after="0" w:line="240" w:lineRule="auto"/>
              <w:ind w:left="33" w:hanging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выгорание;</w:t>
            </w:r>
          </w:p>
          <w:p w:rsidR="006D03FD" w:rsidRDefault="006D03FD" w:rsidP="00D2702D">
            <w:pPr>
              <w:numPr>
                <w:ilvl w:val="0"/>
                <w:numId w:val="3"/>
              </w:numPr>
              <w:spacing w:after="0" w:line="240" w:lineRule="auto"/>
              <w:ind w:left="33" w:hanging="9"/>
              <w:rPr>
                <w:rFonts w:ascii="Times New Roman" w:hAnsi="Times New Roman"/>
                <w:sz w:val="24"/>
                <w:szCs w:val="24"/>
              </w:rPr>
            </w:pPr>
            <w:r w:rsidRPr="004649D8">
              <w:rPr>
                <w:rFonts w:ascii="Times New Roman" w:hAnsi="Times New Roman"/>
                <w:sz w:val="24"/>
                <w:szCs w:val="24"/>
              </w:rPr>
              <w:t>мотивация семей в ТЖС н</w:t>
            </w:r>
            <w:r>
              <w:rPr>
                <w:rFonts w:ascii="Times New Roman" w:hAnsi="Times New Roman"/>
                <w:sz w:val="24"/>
                <w:szCs w:val="24"/>
              </w:rPr>
              <w:t>а изменение семейной ситуации;</w:t>
            </w:r>
          </w:p>
          <w:p w:rsidR="006D03FD" w:rsidRPr="004649D8" w:rsidRDefault="006D03FD" w:rsidP="00D2702D">
            <w:pPr>
              <w:numPr>
                <w:ilvl w:val="0"/>
                <w:numId w:val="3"/>
              </w:numPr>
              <w:spacing w:after="0" w:line="240" w:lineRule="auto"/>
              <w:ind w:left="33" w:hanging="9"/>
              <w:rPr>
                <w:rFonts w:ascii="Times New Roman" w:hAnsi="Times New Roman"/>
                <w:sz w:val="24"/>
                <w:szCs w:val="24"/>
              </w:rPr>
            </w:pPr>
            <w:r w:rsidRPr="004649D8">
              <w:rPr>
                <w:rFonts w:ascii="Times New Roman" w:hAnsi="Times New Roman"/>
                <w:sz w:val="24"/>
                <w:szCs w:val="24"/>
              </w:rPr>
              <w:t>суицидальные риски подростков.</w:t>
            </w:r>
          </w:p>
        </w:tc>
      </w:tr>
      <w:tr w:rsidR="006D03FD" w:rsidRPr="00A36D8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Главные профессиональные достижения участников конкурса</w:t>
            </w:r>
          </w:p>
        </w:tc>
        <w:tc>
          <w:tcPr>
            <w:tcW w:w="5811" w:type="dxa"/>
          </w:tcPr>
          <w:p w:rsidR="006D03FD" w:rsidRDefault="006D03FD" w:rsidP="0091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С.В. – победитель областного конкурса «Профессионал года» в номинации лучший специалист по соц. работе, 2017г.; победитель ежегодной акции «Ангел милосердия» в номинации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долгу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совести», 2017г.</w:t>
            </w:r>
          </w:p>
          <w:p w:rsidR="006D03FD" w:rsidRPr="00A36D8E" w:rsidRDefault="006D03FD" w:rsidP="008B4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Т.Г – лауреат областного конкурса методических проектов в сфере соц. защиты населения Самарской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Социодрайв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– 2017</w:t>
            </w:r>
            <w:r w:rsidR="007E1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D03FD" w:rsidRPr="00A36D8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Секрет профессионального успеха работы специалистов Вашей команды</w:t>
            </w:r>
          </w:p>
        </w:tc>
        <w:tc>
          <w:tcPr>
            <w:tcW w:w="5811" w:type="dxa"/>
          </w:tcPr>
          <w:p w:rsidR="006D03FD" w:rsidRDefault="006D03FD" w:rsidP="0074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Стрессоустойчивость, высокий уровень эмоционального интеллекта, критичность мышления.</w:t>
            </w:r>
          </w:p>
          <w:p w:rsidR="006D03FD" w:rsidRDefault="006D03FD" w:rsidP="00743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«Масштаб Вашей личности определяется величиной проблемы, которая способна Вас вывести из себя».</w:t>
            </w:r>
          </w:p>
          <w:p w:rsidR="006D03FD" w:rsidRPr="00A36D8E" w:rsidRDefault="006D03FD" w:rsidP="00743F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</w:tc>
      </w:tr>
      <w:tr w:rsidR="006D03FD" w:rsidRPr="00A36D8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Традиции Вашего подразделения, которые Вас вдохновляют</w:t>
            </w:r>
          </w:p>
        </w:tc>
        <w:tc>
          <w:tcPr>
            <w:tcW w:w="5811" w:type="dxa"/>
          </w:tcPr>
          <w:p w:rsidR="006D03FD" w:rsidRDefault="006D03FD" w:rsidP="00D7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Чествование ветеранов и именинников. </w:t>
            </w:r>
          </w:p>
          <w:p w:rsidR="006D03FD" w:rsidRDefault="006D03FD" w:rsidP="00D7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победителей и лауреатов конкурсов.</w:t>
            </w:r>
          </w:p>
          <w:p w:rsidR="006D03FD" w:rsidRDefault="006D03FD" w:rsidP="00D7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театров, музеев, выставочных площадок. Тематических мероприятий.</w:t>
            </w:r>
          </w:p>
          <w:p w:rsidR="006D03FD" w:rsidRPr="00A36D8E" w:rsidRDefault="006D03FD" w:rsidP="00D7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здоровья» - выезд на природу.</w:t>
            </w:r>
          </w:p>
        </w:tc>
      </w:tr>
      <w:tr w:rsidR="006D03FD" w:rsidRPr="00A36D8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>Что объединяет Вашу команду (хобби, образ жизни, традиции, освоение профессиональных компетенций и др.)</w:t>
            </w:r>
          </w:p>
        </w:tc>
        <w:tc>
          <w:tcPr>
            <w:tcW w:w="5811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объединения, общие профессиональные интересы,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Потребность в самосовершенствовании и достижении высокого профессионального статуса.</w:t>
            </w:r>
          </w:p>
        </w:tc>
      </w:tr>
      <w:tr w:rsidR="006D03FD" w:rsidRPr="00A36D8E" w:rsidTr="008B4DF3">
        <w:tc>
          <w:tcPr>
            <w:tcW w:w="534" w:type="dxa"/>
          </w:tcPr>
          <w:p w:rsidR="006D03FD" w:rsidRPr="00A36D8E" w:rsidRDefault="006D03FD" w:rsidP="00A36D8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03FD" w:rsidRPr="00A36D8E" w:rsidRDefault="006D03FD" w:rsidP="00A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D8E">
              <w:rPr>
                <w:rFonts w:ascii="Times New Roman" w:hAnsi="Times New Roman"/>
                <w:sz w:val="24"/>
                <w:szCs w:val="24"/>
              </w:rPr>
              <w:t xml:space="preserve">Как Вы считаете, какой приз будет достойным вознаграждением команде-победителю будущего конкурса </w:t>
            </w:r>
          </w:p>
        </w:tc>
        <w:tc>
          <w:tcPr>
            <w:tcW w:w="5811" w:type="dxa"/>
          </w:tcPr>
          <w:p w:rsidR="006D03FD" w:rsidRPr="00A36D8E" w:rsidRDefault="006D03FD" w:rsidP="00355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учетом растущих потребностей профессионального совершенствования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инансовое обеспечение долгосрочных обучающих программ (специализаций).</w:t>
            </w:r>
          </w:p>
        </w:tc>
      </w:tr>
    </w:tbl>
    <w:p w:rsidR="006D03FD" w:rsidRPr="00914896" w:rsidRDefault="006D03FD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3FD" w:rsidRPr="00914896" w:rsidRDefault="006D03FD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3FD" w:rsidRPr="00914896" w:rsidRDefault="006D03FD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3FD" w:rsidRPr="00914896" w:rsidRDefault="006D03FD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3FD" w:rsidRDefault="006D03FD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DD1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</w:p>
    <w:p w:rsidR="006D03FD" w:rsidRPr="005F4DD1" w:rsidRDefault="006D03FD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объединения</w:t>
      </w:r>
      <w:r w:rsidRPr="005F4DD1">
        <w:rPr>
          <w:rFonts w:ascii="Times New Roman" w:hAnsi="Times New Roman"/>
          <w:sz w:val="24"/>
          <w:szCs w:val="24"/>
        </w:rPr>
        <w:t xml:space="preserve"> </w:t>
      </w:r>
      <w:r w:rsidR="00743F7D">
        <w:rPr>
          <w:rFonts w:ascii="Times New Roman" w:hAnsi="Times New Roman"/>
          <w:sz w:val="24"/>
          <w:szCs w:val="24"/>
        </w:rPr>
        <w:tab/>
      </w:r>
      <w:r w:rsidR="00743F7D">
        <w:rPr>
          <w:rFonts w:ascii="Times New Roman" w:hAnsi="Times New Roman"/>
          <w:sz w:val="24"/>
          <w:szCs w:val="24"/>
        </w:rPr>
        <w:tab/>
      </w:r>
      <w:r w:rsidR="00743F7D">
        <w:rPr>
          <w:rFonts w:ascii="Times New Roman" w:hAnsi="Times New Roman"/>
          <w:sz w:val="24"/>
          <w:szCs w:val="24"/>
        </w:rPr>
        <w:tab/>
      </w:r>
      <w:r w:rsidR="00743F7D">
        <w:rPr>
          <w:rFonts w:ascii="Times New Roman" w:hAnsi="Times New Roman"/>
          <w:sz w:val="24"/>
          <w:szCs w:val="24"/>
        </w:rPr>
        <w:tab/>
      </w:r>
      <w:r w:rsidR="00743F7D">
        <w:rPr>
          <w:rFonts w:ascii="Times New Roman" w:hAnsi="Times New Roman"/>
          <w:sz w:val="24"/>
          <w:szCs w:val="24"/>
        </w:rPr>
        <w:tab/>
      </w:r>
      <w:r w:rsidR="00743F7D">
        <w:rPr>
          <w:rFonts w:ascii="Times New Roman" w:hAnsi="Times New Roman"/>
          <w:sz w:val="24"/>
          <w:szCs w:val="24"/>
        </w:rPr>
        <w:tab/>
      </w:r>
      <w:r w:rsidR="00743F7D">
        <w:rPr>
          <w:rFonts w:ascii="Times New Roman" w:hAnsi="Times New Roman"/>
          <w:sz w:val="24"/>
          <w:szCs w:val="24"/>
        </w:rPr>
        <w:tab/>
        <w:t>Н.Н. Лукина</w:t>
      </w:r>
    </w:p>
    <w:p w:rsidR="006D03FD" w:rsidRPr="005F4DD1" w:rsidRDefault="00743F7D" w:rsidP="00933A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6D03FD">
        <w:rPr>
          <w:rFonts w:ascii="Times New Roman" w:hAnsi="Times New Roman"/>
          <w:sz w:val="24"/>
          <w:szCs w:val="24"/>
        </w:rPr>
        <w:t>29.01.2019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6D03FD" w:rsidRPr="005F4DD1" w:rsidSect="00933A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8256CD"/>
    <w:multiLevelType w:val="hybridMultilevel"/>
    <w:tmpl w:val="7CA0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73401F"/>
    <w:multiLevelType w:val="hybridMultilevel"/>
    <w:tmpl w:val="5D4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95B"/>
    <w:rsid w:val="00037172"/>
    <w:rsid w:val="000A0132"/>
    <w:rsid w:val="000A0BCF"/>
    <w:rsid w:val="000A5643"/>
    <w:rsid w:val="00185AC8"/>
    <w:rsid w:val="00190C83"/>
    <w:rsid w:val="002074F7"/>
    <w:rsid w:val="002156E7"/>
    <w:rsid w:val="00245DDE"/>
    <w:rsid w:val="00276452"/>
    <w:rsid w:val="00280299"/>
    <w:rsid w:val="003341FE"/>
    <w:rsid w:val="00355558"/>
    <w:rsid w:val="003D0D1F"/>
    <w:rsid w:val="00403353"/>
    <w:rsid w:val="004649D8"/>
    <w:rsid w:val="004B2B75"/>
    <w:rsid w:val="005C5AC7"/>
    <w:rsid w:val="005F4DD1"/>
    <w:rsid w:val="006172BE"/>
    <w:rsid w:val="00620D2E"/>
    <w:rsid w:val="00693CDD"/>
    <w:rsid w:val="006B1261"/>
    <w:rsid w:val="006D03FD"/>
    <w:rsid w:val="006D36A2"/>
    <w:rsid w:val="0072083E"/>
    <w:rsid w:val="00743F7D"/>
    <w:rsid w:val="00763311"/>
    <w:rsid w:val="007E1C69"/>
    <w:rsid w:val="00871474"/>
    <w:rsid w:val="0089250A"/>
    <w:rsid w:val="008B4DF3"/>
    <w:rsid w:val="00901C69"/>
    <w:rsid w:val="00914896"/>
    <w:rsid w:val="00933A7A"/>
    <w:rsid w:val="009D2E0B"/>
    <w:rsid w:val="00A10194"/>
    <w:rsid w:val="00A15DF9"/>
    <w:rsid w:val="00A36D8E"/>
    <w:rsid w:val="00A67235"/>
    <w:rsid w:val="00AA6FAB"/>
    <w:rsid w:val="00AB669C"/>
    <w:rsid w:val="00AD1376"/>
    <w:rsid w:val="00B44DDA"/>
    <w:rsid w:val="00B50417"/>
    <w:rsid w:val="00B71DB0"/>
    <w:rsid w:val="00B80F3F"/>
    <w:rsid w:val="00B82665"/>
    <w:rsid w:val="00B832CC"/>
    <w:rsid w:val="00BC7A89"/>
    <w:rsid w:val="00D1039E"/>
    <w:rsid w:val="00D2702D"/>
    <w:rsid w:val="00D71E9D"/>
    <w:rsid w:val="00D74F84"/>
    <w:rsid w:val="00DF282B"/>
    <w:rsid w:val="00E4495B"/>
    <w:rsid w:val="00E479C5"/>
    <w:rsid w:val="00E5674F"/>
    <w:rsid w:val="00E74AAF"/>
    <w:rsid w:val="00E81D8D"/>
    <w:rsid w:val="00E83741"/>
    <w:rsid w:val="00E925EC"/>
    <w:rsid w:val="00EB5BDD"/>
    <w:rsid w:val="00EB6EE0"/>
    <w:rsid w:val="00ED37D1"/>
    <w:rsid w:val="00EF3001"/>
    <w:rsid w:val="00F4480B"/>
    <w:rsid w:val="00F45984"/>
    <w:rsid w:val="00FC6129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93CDD"/>
    <w:pPr>
      <w:ind w:left="720"/>
      <w:contextualSpacing/>
    </w:pPr>
  </w:style>
  <w:style w:type="character" w:styleId="a5">
    <w:name w:val="Hyperlink"/>
    <w:uiPriority w:val="99"/>
    <w:unhideWhenUsed/>
    <w:rsid w:val="00743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NV</cp:lastModifiedBy>
  <cp:revision>29</cp:revision>
  <cp:lastPrinted>2019-02-01T10:15:00Z</cp:lastPrinted>
  <dcterms:created xsi:type="dcterms:W3CDTF">2018-08-28T12:11:00Z</dcterms:created>
  <dcterms:modified xsi:type="dcterms:W3CDTF">2019-02-04T05:02:00Z</dcterms:modified>
</cp:coreProperties>
</file>