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F4727E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№3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F4727E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>бря 2013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0450F2" w:rsidP="0004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0450F2" w:rsidRPr="000450F2" w:rsidRDefault="000450F2" w:rsidP="004E7775">
      <w:pPr>
        <w:rPr>
          <w:rFonts w:ascii="Times New Roman" w:hAnsi="Times New Roman" w:cs="Times New Roman"/>
          <w:sz w:val="28"/>
          <w:szCs w:val="28"/>
        </w:rPr>
      </w:pPr>
      <w:r w:rsidRPr="000450F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0450F2">
        <w:rPr>
          <w:rFonts w:ascii="Times New Roman" w:hAnsi="Times New Roman" w:cs="Times New Roman"/>
          <w:b/>
          <w:sz w:val="28"/>
          <w:szCs w:val="28"/>
        </w:rPr>
        <w:t>Харитонова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Поволжской социально-гуманитарной академии, кандидат психологических наук</w:t>
      </w:r>
    </w:p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E5597B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Погановская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фонда «Доверие</w:t>
            </w: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Игореевна</w:t>
            </w:r>
            <w:proofErr w:type="spellEnd"/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E5597B" w:rsidRPr="009B5444" w:rsidRDefault="00516823" w:rsidP="000450F2">
      <w:pPr>
        <w:pStyle w:val="a4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B5444">
        <w:rPr>
          <w:rFonts w:ascii="Times New Roman" w:hAnsi="Times New Roman" w:cs="Times New Roman"/>
          <w:sz w:val="28"/>
          <w:szCs w:val="28"/>
        </w:rPr>
        <w:t xml:space="preserve">Анализ сбора информации о качестве работы МКУ </w:t>
      </w:r>
      <w:proofErr w:type="spellStart"/>
      <w:r w:rsidRPr="009B544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B5444"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 необходимой для проведения независимой оценки качества работы учреж</w:t>
      </w:r>
      <w:r w:rsidR="009D5DBA" w:rsidRPr="009B5444">
        <w:rPr>
          <w:rFonts w:ascii="Times New Roman" w:hAnsi="Times New Roman" w:cs="Times New Roman"/>
          <w:sz w:val="28"/>
          <w:szCs w:val="28"/>
        </w:rPr>
        <w:t>дения</w:t>
      </w:r>
      <w:r w:rsidR="007A2841" w:rsidRPr="009B5444">
        <w:rPr>
          <w:rFonts w:ascii="Times New Roman" w:hAnsi="Times New Roman" w:cs="Times New Roman"/>
          <w:sz w:val="28"/>
          <w:szCs w:val="28"/>
        </w:rPr>
        <w:t>. Подведение итогов мониторинга</w:t>
      </w:r>
      <w:r w:rsidR="009D5DBA" w:rsidRPr="009B5444">
        <w:rPr>
          <w:rFonts w:ascii="Times New Roman" w:hAnsi="Times New Roman" w:cs="Times New Roman"/>
          <w:sz w:val="28"/>
          <w:szCs w:val="28"/>
        </w:rPr>
        <w:t>.</w:t>
      </w:r>
      <w:r w:rsidR="007A2841" w:rsidRPr="009B5444">
        <w:rPr>
          <w:rFonts w:ascii="Times New Roman" w:hAnsi="Times New Roman" w:cs="Times New Roman"/>
          <w:sz w:val="28"/>
          <w:szCs w:val="28"/>
        </w:rPr>
        <w:t xml:space="preserve"> </w:t>
      </w:r>
      <w:r w:rsidRPr="009B5444">
        <w:rPr>
          <w:rFonts w:ascii="Times New Roman" w:hAnsi="Times New Roman" w:cs="Times New Roman"/>
          <w:sz w:val="28"/>
          <w:szCs w:val="28"/>
        </w:rPr>
        <w:t xml:space="preserve">(Харитонова Т.В., </w:t>
      </w:r>
      <w:proofErr w:type="spellStart"/>
      <w:r w:rsidRPr="009B5444">
        <w:rPr>
          <w:rFonts w:ascii="Times New Roman" w:hAnsi="Times New Roman" w:cs="Times New Roman"/>
          <w:sz w:val="28"/>
          <w:szCs w:val="28"/>
        </w:rPr>
        <w:t>Погановская</w:t>
      </w:r>
      <w:proofErr w:type="spellEnd"/>
      <w:r w:rsidRPr="009B5444">
        <w:rPr>
          <w:rFonts w:ascii="Times New Roman" w:hAnsi="Times New Roman" w:cs="Times New Roman"/>
          <w:sz w:val="28"/>
          <w:szCs w:val="28"/>
        </w:rPr>
        <w:t xml:space="preserve"> С.Г.. Андриянова А.В., </w:t>
      </w:r>
      <w:proofErr w:type="spellStart"/>
      <w:r w:rsidRPr="009B544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B5444">
        <w:rPr>
          <w:rFonts w:ascii="Times New Roman" w:hAnsi="Times New Roman" w:cs="Times New Roman"/>
          <w:sz w:val="28"/>
          <w:szCs w:val="28"/>
        </w:rPr>
        <w:t xml:space="preserve"> Ж.И.)</w:t>
      </w:r>
      <w:bookmarkStart w:id="0" w:name="_GoBack"/>
      <w:bookmarkEnd w:id="0"/>
    </w:p>
    <w:p w:rsidR="000450F2" w:rsidRPr="00516823" w:rsidRDefault="000450F2" w:rsidP="000450F2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5597B" w:rsidRDefault="009D5DBA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суммы баллов по показателям качество работы и рейтинг учреждения признать высокими.</w:t>
      </w:r>
    </w:p>
    <w:p w:rsidR="00D62F00" w:rsidRDefault="00D62F00" w:rsidP="00D62F0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62F00" w:rsidRPr="00D62F00" w:rsidRDefault="00D62F00" w:rsidP="00D62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F00">
        <w:rPr>
          <w:rFonts w:ascii="Times New Roman" w:hAnsi="Times New Roman" w:cs="Times New Roman"/>
          <w:sz w:val="28"/>
          <w:szCs w:val="28"/>
        </w:rPr>
        <w:t xml:space="preserve">Анализ моментов в работе учреждения, которые не устраивают клиентов и персонал (по данным опроса). (Харитонова Т.В., </w:t>
      </w:r>
      <w:proofErr w:type="spellStart"/>
      <w:r w:rsidRPr="00D62F00">
        <w:rPr>
          <w:rFonts w:ascii="Times New Roman" w:hAnsi="Times New Roman" w:cs="Times New Roman"/>
          <w:sz w:val="28"/>
          <w:szCs w:val="28"/>
        </w:rPr>
        <w:t>Погановская</w:t>
      </w:r>
      <w:proofErr w:type="spellEnd"/>
      <w:r w:rsidRPr="00D62F00">
        <w:rPr>
          <w:rFonts w:ascii="Times New Roman" w:hAnsi="Times New Roman" w:cs="Times New Roman"/>
          <w:sz w:val="28"/>
          <w:szCs w:val="28"/>
        </w:rPr>
        <w:t xml:space="preserve"> С.Г., Андриянова А.В.)</w:t>
      </w:r>
    </w:p>
    <w:p w:rsidR="00DE68EC" w:rsidRDefault="007A2841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информацию к сведению:</w:t>
      </w:r>
    </w:p>
    <w:p w:rsidR="007A2841" w:rsidRDefault="007A2841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объем работы специалистов центра, реально превышающий должностные функции, а также высокий уровень зарегламентированности, влияют на качество предоставляемых услуг и не оставляют времени для творческого самовыражения личности.</w:t>
      </w:r>
    </w:p>
    <w:p w:rsidR="007A2841" w:rsidRDefault="007A2841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заработная плата персонала</w:t>
      </w:r>
    </w:p>
    <w:p w:rsidR="007A2841" w:rsidRDefault="007A2841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развита система мотивации персонала</w:t>
      </w:r>
    </w:p>
    <w:p w:rsidR="007A2841" w:rsidRDefault="007A2841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установлен контакт специалистов центра (работающих с приемными и опекаемыми семьями) с учителями школ по вопросам, касающимся проблем детей</w:t>
      </w:r>
    </w:p>
    <w:p w:rsidR="007A2841" w:rsidRDefault="007A2841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проведении мероприятий центра не всегда учитываются возможности определенной категории клиентов</w:t>
      </w:r>
    </w:p>
    <w:p w:rsidR="007A2841" w:rsidRDefault="00D62F00" w:rsidP="007A28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индивидуальное психологическое сопровождение опекунских семей и семей, воспитывающих детей с ограниченными возможностями здоровья</w:t>
      </w:r>
    </w:p>
    <w:p w:rsidR="00D62F00" w:rsidRDefault="00D62F00" w:rsidP="00D62F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62F00" w:rsidRDefault="00D62F00" w:rsidP="00D62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предложений по улучшению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«Городской центр социальной помощи семье и детям» (по результатам опросных листов получателей социальных услуг и персонала учреждения  </w:t>
      </w:r>
      <w:r w:rsidRPr="00D62F00">
        <w:rPr>
          <w:rFonts w:ascii="Times New Roman" w:hAnsi="Times New Roman" w:cs="Times New Roman"/>
          <w:sz w:val="28"/>
          <w:szCs w:val="28"/>
        </w:rPr>
        <w:t xml:space="preserve">(Харитонова Т.В., </w:t>
      </w:r>
      <w:proofErr w:type="spellStart"/>
      <w:r w:rsidRPr="00D62F00">
        <w:rPr>
          <w:rFonts w:ascii="Times New Roman" w:hAnsi="Times New Roman" w:cs="Times New Roman"/>
          <w:sz w:val="28"/>
          <w:szCs w:val="28"/>
        </w:rPr>
        <w:t>Погановская</w:t>
      </w:r>
      <w:proofErr w:type="spellEnd"/>
      <w:r w:rsidRPr="00D62F00">
        <w:rPr>
          <w:rFonts w:ascii="Times New Roman" w:hAnsi="Times New Roman" w:cs="Times New Roman"/>
          <w:sz w:val="28"/>
          <w:szCs w:val="28"/>
        </w:rPr>
        <w:t xml:space="preserve"> С.Г., Андриянова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</w:t>
      </w:r>
      <w:r w:rsidRPr="00D62F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2F00" w:rsidRDefault="00D62F00" w:rsidP="00D62F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F00" w:rsidRDefault="00D62F00" w:rsidP="00D62F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предложения по улучшению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детям»:</w:t>
      </w:r>
    </w:p>
    <w:p w:rsidR="00D62F00" w:rsidRDefault="00D62F00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профессионально-значимых качеств персонала и учитывать их при приеме на работу</w:t>
      </w:r>
    </w:p>
    <w:p w:rsidR="00D62F00" w:rsidRDefault="00D62F00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профессионального и личностного роста персонала, способствующую реализации их социальной активности</w:t>
      </w:r>
    </w:p>
    <w:p w:rsidR="00D62F00" w:rsidRDefault="00D62F00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Усовершенствовать систему мотивации персонала</w:t>
      </w:r>
    </w:p>
    <w:p w:rsidR="00D62F00" w:rsidRDefault="00D62F00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центра выходить на суды с ходатайством о выселении родителей, продолжающих вести асоциальный образ жизни и проживающих совместно с детьми, по отношению к которым они лишены родительских прав</w:t>
      </w:r>
    </w:p>
    <w:p w:rsidR="00D62F00" w:rsidRDefault="00D62F00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центра и школ активно сотрудничать по работе с опекунскими семьями, по вопросам, касающимся проблем детей</w:t>
      </w:r>
    </w:p>
    <w:p w:rsidR="00D62F00" w:rsidRDefault="00F711C1" w:rsidP="00D62F00">
      <w:pPr>
        <w:pStyle w:val="a4"/>
        <w:numPr>
          <w:ilvl w:val="2"/>
          <w:numId w:val="7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проведении мероприятий центра учитывать специфику и возможности каждой категории клиентов</w:t>
      </w:r>
    </w:p>
    <w:p w:rsidR="00F711C1" w:rsidRDefault="00F711C1" w:rsidP="00F711C1">
      <w:pPr>
        <w:rPr>
          <w:rFonts w:ascii="Times New Roman" w:hAnsi="Times New Roman" w:cs="Times New Roman"/>
          <w:sz w:val="28"/>
          <w:szCs w:val="28"/>
        </w:rPr>
      </w:pPr>
    </w:p>
    <w:p w:rsidR="00F711C1" w:rsidRDefault="00F711C1" w:rsidP="00F711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отчета общественного совета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 (Харитонова Т.В.)</w:t>
      </w:r>
    </w:p>
    <w:p w:rsidR="00F711C1" w:rsidRDefault="00F711C1" w:rsidP="00F711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1C1" w:rsidRDefault="00F711C1" w:rsidP="00F711C1">
      <w:pPr>
        <w:pStyle w:val="a4"/>
        <w:numPr>
          <w:ilvl w:val="0"/>
          <w:numId w:val="8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общественного совета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детям».</w:t>
      </w:r>
    </w:p>
    <w:p w:rsidR="00F711C1" w:rsidRPr="00F711C1" w:rsidRDefault="00F711C1" w:rsidP="00F711C1">
      <w:pPr>
        <w:pStyle w:val="a4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Секретарю общественного совета  представить отчет общественного совета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«Городской центр социальной помощи семье и детям», содержащий результаты мониторинга, предложения по улучшению качества работы учреждения, утвержденный данным протоколом, </w:t>
      </w:r>
      <w:r w:rsidRPr="00F711C1">
        <w:rPr>
          <w:rFonts w:ascii="Times New Roman" w:hAnsi="Times New Roman" w:cs="Times New Roman"/>
          <w:sz w:val="28"/>
          <w:szCs w:val="28"/>
        </w:rPr>
        <w:t>в общественный совет по вопросам демографического развития и социальной защиты населения при министерстве социально-демографической и семейной политики Самарской области, а также в департамент стратегии</w:t>
      </w:r>
      <w:proofErr w:type="gramEnd"/>
      <w:r w:rsidRPr="00F711C1">
        <w:rPr>
          <w:rFonts w:ascii="Times New Roman" w:hAnsi="Times New Roman" w:cs="Times New Roman"/>
          <w:sz w:val="28"/>
          <w:szCs w:val="28"/>
        </w:rPr>
        <w:t xml:space="preserve"> социально-демографического развития до 01.10.2013 г.</w:t>
      </w:r>
    </w:p>
    <w:p w:rsidR="00D62F00" w:rsidRPr="00D62F00" w:rsidRDefault="00D62F00" w:rsidP="00D62F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F00" w:rsidRPr="00D62F00" w:rsidRDefault="00D62F00" w:rsidP="00D62F00">
      <w:pPr>
        <w:rPr>
          <w:rFonts w:ascii="Times New Roman" w:hAnsi="Times New Roman" w:cs="Times New Roman"/>
          <w:sz w:val="28"/>
          <w:szCs w:val="28"/>
        </w:rPr>
      </w:pPr>
    </w:p>
    <w:p w:rsidR="00D62F00" w:rsidRPr="00D62F00" w:rsidRDefault="00D62F00" w:rsidP="00D62F0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62F00" w:rsidRPr="00D62F00" w:rsidRDefault="00D62F00" w:rsidP="00D62F0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C3783" w:rsidRDefault="000C3783" w:rsidP="000C37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Ж.И.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48"/>
    <w:multiLevelType w:val="hybridMultilevel"/>
    <w:tmpl w:val="0E4482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352E4D"/>
    <w:multiLevelType w:val="hybridMultilevel"/>
    <w:tmpl w:val="13FE4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51061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D108A"/>
    <w:multiLevelType w:val="hybridMultilevel"/>
    <w:tmpl w:val="3E7A5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710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506AFF"/>
    <w:multiLevelType w:val="hybridMultilevel"/>
    <w:tmpl w:val="FB0A5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450F2"/>
    <w:rsid w:val="000C3783"/>
    <w:rsid w:val="00175654"/>
    <w:rsid w:val="002F7B23"/>
    <w:rsid w:val="00367CA3"/>
    <w:rsid w:val="004E7775"/>
    <w:rsid w:val="00516823"/>
    <w:rsid w:val="0067196D"/>
    <w:rsid w:val="007A2841"/>
    <w:rsid w:val="0082673A"/>
    <w:rsid w:val="00932B28"/>
    <w:rsid w:val="009B5444"/>
    <w:rsid w:val="009D5DBA"/>
    <w:rsid w:val="00B11B65"/>
    <w:rsid w:val="00BC2147"/>
    <w:rsid w:val="00C82253"/>
    <w:rsid w:val="00D12165"/>
    <w:rsid w:val="00D62F00"/>
    <w:rsid w:val="00DE68EC"/>
    <w:rsid w:val="00E5597B"/>
    <w:rsid w:val="00F2315C"/>
    <w:rsid w:val="00F4727E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2013-09-18T05:55:00Z</dcterms:created>
  <dcterms:modified xsi:type="dcterms:W3CDTF">2013-10-18T15:01:00Z</dcterms:modified>
</cp:coreProperties>
</file>