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9AC" w:rsidRPr="005309AC" w:rsidRDefault="005309AC" w:rsidP="005309AC">
      <w:pPr>
        <w:pStyle w:val="1"/>
        <w:jc w:val="center"/>
        <w:rPr>
          <w:rFonts w:ascii="Times New Roman" w:hAnsi="Times New Roman" w:cs="Times New Roman"/>
          <w:b/>
          <w:color w:val="auto"/>
        </w:rPr>
      </w:pPr>
      <w:r w:rsidRPr="005309AC">
        <w:rPr>
          <w:color w:val="auto"/>
        </w:rPr>
        <w:fldChar w:fldCharType="begin"/>
      </w:r>
      <w:r w:rsidRPr="005309AC">
        <w:rPr>
          <w:color w:val="auto"/>
        </w:rPr>
        <w:instrText xml:space="preserve"> HYPERLINK \l "_top" </w:instrText>
      </w:r>
      <w:r w:rsidRPr="005309AC">
        <w:rPr>
          <w:color w:val="auto"/>
        </w:rPr>
        <w:fldChar w:fldCharType="separate"/>
      </w:r>
      <w:bookmarkStart w:id="0" w:name="_Toc9580643"/>
      <w:r w:rsidRPr="005309AC">
        <w:rPr>
          <w:rStyle w:val="a4"/>
          <w:rFonts w:ascii="Times New Roman" w:hAnsi="Times New Roman" w:cs="Times New Roman"/>
          <w:b/>
          <w:color w:val="auto"/>
        </w:rPr>
        <w:t>«ШКОЛА РЕАБИЛИТАЦИИ И УХОДА»</w:t>
      </w:r>
      <w:bookmarkEnd w:id="0"/>
      <w:r w:rsidRPr="005309AC">
        <w:rPr>
          <w:rStyle w:val="a4"/>
          <w:rFonts w:ascii="Times New Roman" w:hAnsi="Times New Roman" w:cs="Times New Roman"/>
          <w:b/>
          <w:color w:val="auto"/>
        </w:rPr>
        <w:fldChar w:fldCharType="end"/>
      </w:r>
    </w:p>
    <w:p w:rsidR="005309AC" w:rsidRPr="005309AC" w:rsidRDefault="005309AC" w:rsidP="005309AC">
      <w:pPr>
        <w:spacing w:after="0" w:line="276" w:lineRule="auto"/>
        <w:ind w:firstLine="426"/>
        <w:contextualSpacing/>
        <w:jc w:val="both"/>
        <w:rPr>
          <w:rFonts w:ascii="Times New Roman" w:hAnsi="Times New Roman"/>
          <w:sz w:val="27"/>
          <w:szCs w:val="27"/>
        </w:rPr>
      </w:pPr>
    </w:p>
    <w:p w:rsidR="005309AC" w:rsidRPr="005309AC" w:rsidRDefault="005309AC" w:rsidP="005309AC">
      <w:pPr>
        <w:spacing w:after="0" w:line="276" w:lineRule="auto"/>
        <w:ind w:firstLine="426"/>
        <w:contextualSpacing/>
        <w:jc w:val="both"/>
        <w:rPr>
          <w:rFonts w:ascii="Times New Roman" w:hAnsi="Times New Roman"/>
          <w:sz w:val="27"/>
          <w:szCs w:val="27"/>
        </w:rPr>
      </w:pPr>
      <w:r w:rsidRPr="005309AC">
        <w:rPr>
          <w:rFonts w:ascii="Times New Roman" w:hAnsi="Times New Roman"/>
          <w:sz w:val="27"/>
          <w:szCs w:val="27"/>
        </w:rPr>
        <w:t xml:space="preserve">Основная цель «Школы </w:t>
      </w:r>
      <w:bookmarkStart w:id="1" w:name="_GoBack"/>
      <w:bookmarkEnd w:id="1"/>
      <w:r w:rsidRPr="005309AC">
        <w:rPr>
          <w:rFonts w:ascii="Times New Roman" w:hAnsi="Times New Roman"/>
          <w:sz w:val="27"/>
          <w:szCs w:val="27"/>
        </w:rPr>
        <w:t>реабилитации и ухода» - улучшение качества жизни инвалидов, поддержка родственников, осуществляющих уход за тяжело больным в домашних условиях.</w:t>
      </w:r>
    </w:p>
    <w:p w:rsidR="005309AC" w:rsidRPr="005309AC" w:rsidRDefault="005309AC" w:rsidP="005309AC">
      <w:pPr>
        <w:spacing w:after="0" w:line="276" w:lineRule="auto"/>
        <w:ind w:firstLine="426"/>
        <w:contextualSpacing/>
        <w:jc w:val="both"/>
        <w:rPr>
          <w:rFonts w:ascii="Times New Roman" w:hAnsi="Times New Roman"/>
          <w:sz w:val="27"/>
          <w:szCs w:val="27"/>
        </w:rPr>
      </w:pPr>
      <w:r w:rsidRPr="005309AC">
        <w:rPr>
          <w:rFonts w:ascii="Times New Roman" w:hAnsi="Times New Roman"/>
          <w:sz w:val="27"/>
          <w:szCs w:val="27"/>
        </w:rPr>
        <w:t>В «Школе реабилитации и ухода» проводятся лекции, обучающие семинары и занятия.</w:t>
      </w:r>
    </w:p>
    <w:p w:rsidR="005309AC" w:rsidRPr="005309AC" w:rsidRDefault="005309AC" w:rsidP="005309AC">
      <w:pPr>
        <w:spacing w:after="0" w:line="276" w:lineRule="auto"/>
        <w:contextualSpacing/>
        <w:jc w:val="both"/>
        <w:rPr>
          <w:rFonts w:ascii="Times New Roman" w:hAnsi="Times New Roman"/>
          <w:sz w:val="27"/>
          <w:szCs w:val="27"/>
        </w:rPr>
      </w:pPr>
      <w:r w:rsidRPr="005309AC">
        <w:rPr>
          <w:rFonts w:ascii="Times New Roman" w:hAnsi="Times New Roman"/>
          <w:sz w:val="27"/>
          <w:szCs w:val="27"/>
        </w:rPr>
        <w:t xml:space="preserve">На занятия в качестве лекторов приглашаются врачи, психологи, представители государственных и общественных организаций. </w:t>
      </w:r>
    </w:p>
    <w:p w:rsidR="005309AC" w:rsidRPr="005309AC" w:rsidRDefault="005309AC" w:rsidP="005309AC">
      <w:pPr>
        <w:spacing w:after="0" w:line="276" w:lineRule="auto"/>
        <w:contextualSpacing/>
        <w:jc w:val="both"/>
        <w:rPr>
          <w:rFonts w:ascii="Times New Roman" w:hAnsi="Times New Roman"/>
          <w:sz w:val="27"/>
          <w:szCs w:val="27"/>
        </w:rPr>
      </w:pPr>
    </w:p>
    <w:p w:rsidR="005309AC" w:rsidRPr="005309AC" w:rsidRDefault="005309AC" w:rsidP="005309AC">
      <w:pPr>
        <w:spacing w:after="0" w:line="276" w:lineRule="auto"/>
        <w:ind w:firstLine="426"/>
        <w:contextualSpacing/>
        <w:jc w:val="both"/>
        <w:rPr>
          <w:rFonts w:ascii="Times New Roman" w:hAnsi="Times New Roman"/>
          <w:b/>
          <w:sz w:val="27"/>
          <w:szCs w:val="27"/>
        </w:rPr>
      </w:pPr>
      <w:r w:rsidRPr="005309AC">
        <w:rPr>
          <w:rFonts w:ascii="Times New Roman" w:hAnsi="Times New Roman"/>
          <w:b/>
          <w:sz w:val="27"/>
          <w:szCs w:val="27"/>
        </w:rPr>
        <w:t>КТО МОЖЕТ ПОЛУЧИТЬ УСЛУГУ</w:t>
      </w:r>
    </w:p>
    <w:p w:rsidR="005309AC" w:rsidRPr="005309AC" w:rsidRDefault="005309AC" w:rsidP="005309AC">
      <w:pPr>
        <w:spacing w:after="0" w:line="276" w:lineRule="auto"/>
        <w:ind w:firstLine="426"/>
        <w:contextualSpacing/>
        <w:jc w:val="both"/>
        <w:rPr>
          <w:rFonts w:ascii="Times New Roman" w:hAnsi="Times New Roman"/>
          <w:sz w:val="27"/>
          <w:szCs w:val="27"/>
        </w:rPr>
      </w:pPr>
      <w:r w:rsidRPr="005309AC">
        <w:rPr>
          <w:rFonts w:ascii="Times New Roman" w:hAnsi="Times New Roman"/>
          <w:sz w:val="27"/>
          <w:szCs w:val="27"/>
        </w:rPr>
        <w:t>Получателями государственной услуги являются:</w:t>
      </w:r>
    </w:p>
    <w:p w:rsidR="005309AC" w:rsidRPr="005309AC" w:rsidRDefault="005309AC" w:rsidP="005309AC">
      <w:pPr>
        <w:numPr>
          <w:ilvl w:val="0"/>
          <w:numId w:val="2"/>
        </w:numPr>
        <w:spacing w:after="0" w:line="276" w:lineRule="auto"/>
        <w:ind w:left="0" w:firstLine="426"/>
        <w:contextualSpacing/>
        <w:jc w:val="both"/>
        <w:rPr>
          <w:rFonts w:ascii="Times New Roman" w:hAnsi="Times New Roman"/>
          <w:sz w:val="27"/>
          <w:szCs w:val="27"/>
        </w:rPr>
      </w:pPr>
      <w:r w:rsidRPr="005309AC">
        <w:rPr>
          <w:rFonts w:ascii="Times New Roman" w:hAnsi="Times New Roman"/>
          <w:sz w:val="27"/>
          <w:szCs w:val="27"/>
        </w:rPr>
        <w:t>Инвалиды, дети-инвалиды, инвалиды-колясочники, нуждающиеся в технических средствах реабилитации;</w:t>
      </w:r>
    </w:p>
    <w:p w:rsidR="005309AC" w:rsidRPr="005309AC" w:rsidRDefault="005309AC" w:rsidP="005309AC">
      <w:pPr>
        <w:numPr>
          <w:ilvl w:val="0"/>
          <w:numId w:val="2"/>
        </w:numPr>
        <w:spacing w:after="0" w:line="276" w:lineRule="auto"/>
        <w:ind w:left="0" w:firstLine="426"/>
        <w:contextualSpacing/>
        <w:jc w:val="both"/>
        <w:rPr>
          <w:rFonts w:ascii="Times New Roman" w:hAnsi="Times New Roman"/>
          <w:sz w:val="27"/>
          <w:szCs w:val="27"/>
        </w:rPr>
      </w:pPr>
      <w:r w:rsidRPr="005309AC">
        <w:rPr>
          <w:rFonts w:ascii="Times New Roman" w:hAnsi="Times New Roman"/>
          <w:sz w:val="27"/>
          <w:szCs w:val="27"/>
        </w:rPr>
        <w:t>Пожилые граждане и инвалиды, утратившие способность к самообслуживанию;</w:t>
      </w:r>
    </w:p>
    <w:p w:rsidR="005309AC" w:rsidRPr="005309AC" w:rsidRDefault="005309AC" w:rsidP="005309AC">
      <w:pPr>
        <w:numPr>
          <w:ilvl w:val="0"/>
          <w:numId w:val="2"/>
        </w:numPr>
        <w:spacing w:after="0" w:line="276" w:lineRule="auto"/>
        <w:ind w:left="0" w:firstLine="426"/>
        <w:contextualSpacing/>
        <w:jc w:val="both"/>
        <w:rPr>
          <w:rFonts w:ascii="Times New Roman" w:hAnsi="Times New Roman"/>
          <w:sz w:val="27"/>
          <w:szCs w:val="27"/>
        </w:rPr>
      </w:pPr>
      <w:r w:rsidRPr="005309AC">
        <w:rPr>
          <w:rFonts w:ascii="Times New Roman" w:hAnsi="Times New Roman"/>
          <w:sz w:val="27"/>
          <w:szCs w:val="27"/>
        </w:rPr>
        <w:t xml:space="preserve">Родственники пожилых граждан и инвалидов, пребывающие в </w:t>
      </w:r>
      <w:proofErr w:type="spellStart"/>
      <w:r w:rsidRPr="005309AC">
        <w:rPr>
          <w:rFonts w:ascii="Times New Roman" w:hAnsi="Times New Roman"/>
          <w:sz w:val="27"/>
          <w:szCs w:val="27"/>
        </w:rPr>
        <w:t>дезадаптивном</w:t>
      </w:r>
      <w:proofErr w:type="spellEnd"/>
      <w:r w:rsidRPr="005309AC">
        <w:rPr>
          <w:rFonts w:ascii="Times New Roman" w:hAnsi="Times New Roman"/>
          <w:sz w:val="27"/>
          <w:szCs w:val="27"/>
        </w:rPr>
        <w:t xml:space="preserve"> состоянии;</w:t>
      </w:r>
    </w:p>
    <w:p w:rsidR="005309AC" w:rsidRPr="005309AC" w:rsidRDefault="005309AC" w:rsidP="005309AC">
      <w:pPr>
        <w:numPr>
          <w:ilvl w:val="0"/>
          <w:numId w:val="2"/>
        </w:numPr>
        <w:spacing w:after="0" w:line="276" w:lineRule="auto"/>
        <w:ind w:left="0" w:firstLine="426"/>
        <w:contextualSpacing/>
        <w:jc w:val="both"/>
        <w:rPr>
          <w:rFonts w:ascii="Times New Roman" w:hAnsi="Times New Roman"/>
          <w:sz w:val="27"/>
          <w:szCs w:val="27"/>
        </w:rPr>
      </w:pPr>
      <w:r w:rsidRPr="005309AC">
        <w:rPr>
          <w:rFonts w:ascii="Times New Roman" w:hAnsi="Times New Roman"/>
          <w:sz w:val="27"/>
          <w:szCs w:val="27"/>
        </w:rPr>
        <w:t>Иные категории граждан (социальные работники, волонтеры и т.д.).</w:t>
      </w:r>
    </w:p>
    <w:p w:rsidR="005309AC" w:rsidRPr="005309AC" w:rsidRDefault="005309AC" w:rsidP="005309AC">
      <w:pPr>
        <w:spacing w:after="0" w:line="276" w:lineRule="auto"/>
        <w:contextualSpacing/>
        <w:jc w:val="both"/>
        <w:rPr>
          <w:rFonts w:ascii="Times New Roman" w:hAnsi="Times New Roman"/>
          <w:sz w:val="27"/>
          <w:szCs w:val="27"/>
        </w:rPr>
      </w:pPr>
    </w:p>
    <w:p w:rsidR="005309AC" w:rsidRPr="005309AC" w:rsidRDefault="005309AC" w:rsidP="005309AC">
      <w:pPr>
        <w:spacing w:after="0" w:line="276" w:lineRule="auto"/>
        <w:contextualSpacing/>
        <w:jc w:val="both"/>
        <w:rPr>
          <w:rFonts w:ascii="Times New Roman" w:hAnsi="Times New Roman"/>
          <w:b/>
          <w:sz w:val="27"/>
          <w:szCs w:val="27"/>
        </w:rPr>
      </w:pPr>
      <w:r w:rsidRPr="005309AC">
        <w:rPr>
          <w:rFonts w:ascii="Times New Roman" w:hAnsi="Times New Roman"/>
          <w:b/>
          <w:sz w:val="27"/>
          <w:szCs w:val="27"/>
        </w:rPr>
        <w:t>ЦЕЛИ И ЗАДАЧИ ШКОЛЫ РАЕБИЛИТАЦИИ И УХОДА</w:t>
      </w:r>
    </w:p>
    <w:p w:rsidR="005309AC" w:rsidRPr="005309AC" w:rsidRDefault="005309AC" w:rsidP="005309AC">
      <w:pPr>
        <w:pStyle w:val="a3"/>
        <w:numPr>
          <w:ilvl w:val="0"/>
          <w:numId w:val="2"/>
        </w:numPr>
        <w:spacing w:after="0" w:line="276" w:lineRule="auto"/>
        <w:ind w:left="0" w:firstLine="426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5309AC">
        <w:rPr>
          <w:rFonts w:ascii="Times New Roman" w:eastAsia="Times New Roman" w:hAnsi="Times New Roman"/>
          <w:sz w:val="27"/>
          <w:szCs w:val="27"/>
          <w:lang w:eastAsia="ru-RU"/>
        </w:rPr>
        <w:t>Создание условий для длительного и независимого проживания тяжелобольных и инвалидов в привычном окружении, оказание помощи их родственникам и другим лицам, осуществляющим уход на дому;</w:t>
      </w:r>
    </w:p>
    <w:p w:rsidR="005309AC" w:rsidRPr="005309AC" w:rsidRDefault="005309AC" w:rsidP="005309AC">
      <w:pPr>
        <w:pStyle w:val="a3"/>
        <w:numPr>
          <w:ilvl w:val="0"/>
          <w:numId w:val="2"/>
        </w:numPr>
        <w:spacing w:after="0" w:line="276" w:lineRule="auto"/>
        <w:ind w:left="0" w:firstLine="426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5309AC">
        <w:rPr>
          <w:rFonts w:ascii="Times New Roman" w:eastAsia="Times New Roman" w:hAnsi="Times New Roman"/>
          <w:sz w:val="27"/>
          <w:szCs w:val="27"/>
          <w:lang w:eastAsia="ru-RU"/>
        </w:rPr>
        <w:t>Достижение оптимально возможного уровня жизни и социальной адаптации инвалида или пожилого человека, в привычной для них домашней обстановке в окружении семьи;</w:t>
      </w:r>
    </w:p>
    <w:p w:rsidR="005309AC" w:rsidRPr="005309AC" w:rsidRDefault="005309AC" w:rsidP="005309AC">
      <w:pPr>
        <w:pStyle w:val="a3"/>
        <w:numPr>
          <w:ilvl w:val="0"/>
          <w:numId w:val="2"/>
        </w:numPr>
        <w:spacing w:after="0" w:line="276" w:lineRule="auto"/>
        <w:ind w:left="0" w:firstLine="426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5309AC">
        <w:rPr>
          <w:rFonts w:ascii="Times New Roman" w:eastAsia="Times New Roman" w:hAnsi="Times New Roman"/>
          <w:sz w:val="27"/>
          <w:szCs w:val="27"/>
          <w:lang w:eastAsia="ru-RU"/>
        </w:rPr>
        <w:t>Повышение эффективности социально-реабилитационных мероприятий;</w:t>
      </w:r>
    </w:p>
    <w:p w:rsidR="005309AC" w:rsidRPr="005309AC" w:rsidRDefault="005309AC" w:rsidP="005309AC">
      <w:pPr>
        <w:pStyle w:val="a3"/>
        <w:numPr>
          <w:ilvl w:val="0"/>
          <w:numId w:val="2"/>
        </w:numPr>
        <w:spacing w:after="0" w:line="276" w:lineRule="auto"/>
        <w:ind w:left="0" w:firstLine="426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5309AC">
        <w:rPr>
          <w:rFonts w:ascii="Times New Roman" w:eastAsia="Times New Roman" w:hAnsi="Times New Roman"/>
          <w:sz w:val="27"/>
          <w:szCs w:val="27"/>
          <w:lang w:eastAsia="ru-RU"/>
        </w:rPr>
        <w:t>Снижение потребности в услугах медицинских учреждений и учреждений социального обслуживания инвалидов, оказывающих реабилитационные услуги;</w:t>
      </w:r>
    </w:p>
    <w:p w:rsidR="005309AC" w:rsidRPr="005309AC" w:rsidRDefault="005309AC" w:rsidP="005309AC">
      <w:pPr>
        <w:pStyle w:val="a3"/>
        <w:numPr>
          <w:ilvl w:val="0"/>
          <w:numId w:val="2"/>
        </w:numPr>
        <w:spacing w:after="0" w:line="276" w:lineRule="auto"/>
        <w:ind w:left="0" w:firstLine="426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5309AC">
        <w:rPr>
          <w:rFonts w:ascii="Times New Roman" w:eastAsia="Times New Roman" w:hAnsi="Times New Roman"/>
          <w:sz w:val="27"/>
          <w:szCs w:val="27"/>
          <w:lang w:eastAsia="ru-RU"/>
        </w:rPr>
        <w:t>Создание благоприятной обстановки и психологической атмосферы в семье;</w:t>
      </w:r>
    </w:p>
    <w:p w:rsidR="005309AC" w:rsidRPr="005309AC" w:rsidRDefault="005309AC" w:rsidP="005309AC">
      <w:pPr>
        <w:pStyle w:val="a3"/>
        <w:numPr>
          <w:ilvl w:val="0"/>
          <w:numId w:val="2"/>
        </w:numPr>
        <w:spacing w:after="0" w:line="276" w:lineRule="auto"/>
        <w:ind w:left="0" w:firstLine="426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5309AC">
        <w:rPr>
          <w:rFonts w:ascii="Times New Roman" w:eastAsia="Times New Roman" w:hAnsi="Times New Roman"/>
          <w:sz w:val="27"/>
          <w:szCs w:val="27"/>
          <w:lang w:eastAsia="ru-RU"/>
        </w:rPr>
        <w:t>Расширение возможности трудоустройства и возможности учиться родственникам и другим лицам, осуществляющим уход за инвалидом или пожилым человеком;</w:t>
      </w:r>
    </w:p>
    <w:p w:rsidR="005309AC" w:rsidRPr="005309AC" w:rsidRDefault="005309AC" w:rsidP="005309AC">
      <w:pPr>
        <w:pStyle w:val="a3"/>
        <w:numPr>
          <w:ilvl w:val="0"/>
          <w:numId w:val="2"/>
        </w:numPr>
        <w:spacing w:after="0" w:line="276" w:lineRule="auto"/>
        <w:ind w:left="0" w:firstLine="426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5309AC">
        <w:rPr>
          <w:rFonts w:ascii="Times New Roman" w:eastAsia="Times New Roman" w:hAnsi="Times New Roman"/>
          <w:sz w:val="27"/>
          <w:szCs w:val="27"/>
          <w:lang w:eastAsia="ru-RU"/>
        </w:rPr>
        <w:t>Высвобождение свободного времени и уменьшение случаев ухода с работы родственников в связи с необходимостью осуществлять уход за инвалидом или пожилым человеком;</w:t>
      </w:r>
    </w:p>
    <w:p w:rsidR="005309AC" w:rsidRPr="005309AC" w:rsidRDefault="005309AC" w:rsidP="005309AC">
      <w:pPr>
        <w:pStyle w:val="a3"/>
        <w:numPr>
          <w:ilvl w:val="0"/>
          <w:numId w:val="2"/>
        </w:numPr>
        <w:spacing w:after="0" w:line="276" w:lineRule="auto"/>
        <w:ind w:left="0" w:firstLine="426"/>
        <w:jc w:val="both"/>
        <w:rPr>
          <w:rFonts w:ascii="Times New Roman" w:hAnsi="Times New Roman"/>
          <w:sz w:val="27"/>
          <w:szCs w:val="27"/>
        </w:rPr>
      </w:pPr>
      <w:r w:rsidRPr="005309AC">
        <w:rPr>
          <w:rFonts w:ascii="Times New Roman" w:eastAsia="Times New Roman" w:hAnsi="Times New Roman"/>
          <w:sz w:val="27"/>
          <w:szCs w:val="27"/>
          <w:lang w:eastAsia="ru-RU"/>
        </w:rPr>
        <w:lastRenderedPageBreak/>
        <w:t xml:space="preserve">Снижение нагрузки на </w:t>
      </w:r>
      <w:r w:rsidRPr="005309AC">
        <w:rPr>
          <w:rFonts w:ascii="Times New Roman" w:hAnsi="Times New Roman"/>
          <w:sz w:val="27"/>
          <w:szCs w:val="27"/>
        </w:rPr>
        <w:t>стационарные учреждения социального обслуживания;</w:t>
      </w:r>
    </w:p>
    <w:p w:rsidR="005309AC" w:rsidRPr="005309AC" w:rsidRDefault="005309AC" w:rsidP="005309AC">
      <w:pPr>
        <w:pStyle w:val="a3"/>
        <w:numPr>
          <w:ilvl w:val="0"/>
          <w:numId w:val="2"/>
        </w:numPr>
        <w:spacing w:after="0" w:line="276" w:lineRule="auto"/>
        <w:ind w:left="0" w:firstLine="426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5309AC">
        <w:rPr>
          <w:rFonts w:ascii="Times New Roman" w:hAnsi="Times New Roman"/>
          <w:sz w:val="27"/>
          <w:szCs w:val="27"/>
        </w:rPr>
        <w:t>Максимально длительное нахождение инвалида или пожилого человека в семье.</w:t>
      </w:r>
    </w:p>
    <w:p w:rsidR="005309AC" w:rsidRPr="005309AC" w:rsidRDefault="005309AC" w:rsidP="005309AC">
      <w:pPr>
        <w:pStyle w:val="a3"/>
        <w:numPr>
          <w:ilvl w:val="0"/>
          <w:numId w:val="2"/>
        </w:numPr>
        <w:spacing w:after="0" w:line="276" w:lineRule="auto"/>
        <w:ind w:left="0" w:firstLine="426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5309AC">
        <w:rPr>
          <w:rFonts w:ascii="Times New Roman" w:eastAsia="Times New Roman" w:hAnsi="Times New Roman"/>
          <w:b/>
          <w:sz w:val="27"/>
          <w:szCs w:val="27"/>
          <w:lang w:eastAsia="ru-RU"/>
        </w:rPr>
        <w:t>Обучение родственников</w:t>
      </w:r>
      <w:r w:rsidRPr="005309AC">
        <w:rPr>
          <w:rFonts w:ascii="Times New Roman" w:eastAsia="Times New Roman" w:hAnsi="Times New Roman"/>
          <w:sz w:val="27"/>
          <w:szCs w:val="27"/>
          <w:lang w:eastAsia="ru-RU"/>
        </w:rPr>
        <w:t xml:space="preserve"> и других лиц, осуществляющих уход за инвалидами или пожилыми гражданами на дому, </w:t>
      </w:r>
      <w:r w:rsidRPr="005309AC">
        <w:rPr>
          <w:rFonts w:ascii="Times New Roman" w:eastAsia="Times New Roman" w:hAnsi="Times New Roman"/>
          <w:b/>
          <w:sz w:val="27"/>
          <w:szCs w:val="27"/>
          <w:lang w:eastAsia="ru-RU"/>
        </w:rPr>
        <w:t>правилам ухода</w:t>
      </w:r>
      <w:r w:rsidRPr="005309AC">
        <w:rPr>
          <w:rFonts w:ascii="Times New Roman" w:eastAsia="Times New Roman" w:hAnsi="Times New Roman"/>
          <w:sz w:val="27"/>
          <w:szCs w:val="27"/>
          <w:lang w:eastAsia="ru-RU"/>
        </w:rPr>
        <w:t>;</w:t>
      </w:r>
    </w:p>
    <w:p w:rsidR="005309AC" w:rsidRPr="005309AC" w:rsidRDefault="005309AC" w:rsidP="005309AC">
      <w:pPr>
        <w:pStyle w:val="a3"/>
        <w:numPr>
          <w:ilvl w:val="0"/>
          <w:numId w:val="2"/>
        </w:numPr>
        <w:spacing w:after="0" w:line="276" w:lineRule="auto"/>
        <w:ind w:left="0" w:firstLine="426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5309AC">
        <w:rPr>
          <w:rFonts w:ascii="Times New Roman" w:eastAsia="Times New Roman" w:hAnsi="Times New Roman"/>
          <w:b/>
          <w:sz w:val="27"/>
          <w:szCs w:val="27"/>
          <w:lang w:eastAsia="ru-RU"/>
        </w:rPr>
        <w:t>Консультирование родственников</w:t>
      </w:r>
      <w:r w:rsidRPr="005309AC">
        <w:rPr>
          <w:rFonts w:ascii="Times New Roman" w:eastAsia="Times New Roman" w:hAnsi="Times New Roman"/>
          <w:sz w:val="27"/>
          <w:szCs w:val="27"/>
          <w:lang w:eastAsia="ru-RU"/>
        </w:rPr>
        <w:t xml:space="preserve"> и других лиц, осуществляющих уход за инвалидами или пожилыми гражданами </w:t>
      </w:r>
      <w:r w:rsidRPr="005309AC">
        <w:rPr>
          <w:rFonts w:ascii="Times New Roman" w:eastAsia="Times New Roman" w:hAnsi="Times New Roman"/>
          <w:b/>
          <w:sz w:val="27"/>
          <w:szCs w:val="27"/>
          <w:lang w:eastAsia="ru-RU"/>
        </w:rPr>
        <w:t>на дому, по медико-реабилитационным вопросам</w:t>
      </w:r>
      <w:r w:rsidRPr="005309AC">
        <w:rPr>
          <w:rFonts w:ascii="Times New Roman" w:eastAsia="Times New Roman" w:hAnsi="Times New Roman"/>
          <w:sz w:val="27"/>
          <w:szCs w:val="27"/>
          <w:lang w:eastAsia="ru-RU"/>
        </w:rPr>
        <w:t>;</w:t>
      </w:r>
    </w:p>
    <w:p w:rsidR="005309AC" w:rsidRPr="005309AC" w:rsidRDefault="005309AC" w:rsidP="005309AC">
      <w:pPr>
        <w:pStyle w:val="a3"/>
        <w:numPr>
          <w:ilvl w:val="0"/>
          <w:numId w:val="2"/>
        </w:numPr>
        <w:spacing w:after="0" w:line="276" w:lineRule="auto"/>
        <w:ind w:left="0" w:firstLine="426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5309AC">
        <w:rPr>
          <w:rFonts w:ascii="Times New Roman" w:eastAsia="Times New Roman" w:hAnsi="Times New Roman"/>
          <w:b/>
          <w:sz w:val="27"/>
          <w:szCs w:val="27"/>
          <w:lang w:eastAsia="ru-RU"/>
        </w:rPr>
        <w:t>Информирование</w:t>
      </w:r>
      <w:r w:rsidRPr="005309AC">
        <w:rPr>
          <w:rFonts w:ascii="Times New Roman" w:eastAsia="Times New Roman" w:hAnsi="Times New Roman"/>
          <w:sz w:val="27"/>
          <w:szCs w:val="27"/>
          <w:lang w:eastAsia="ru-RU"/>
        </w:rPr>
        <w:t xml:space="preserve"> о социально-психологических и экономических проблемах, видах и формах социальной помощи, услугах, предоставляемых КЦСОН и др.;</w:t>
      </w:r>
    </w:p>
    <w:p w:rsidR="005309AC" w:rsidRPr="005309AC" w:rsidRDefault="005309AC" w:rsidP="005309AC">
      <w:pPr>
        <w:pStyle w:val="a3"/>
        <w:spacing w:after="0" w:line="276" w:lineRule="auto"/>
        <w:ind w:left="426"/>
        <w:jc w:val="both"/>
        <w:rPr>
          <w:rFonts w:ascii="Times New Roman" w:hAnsi="Times New Roman"/>
          <w:sz w:val="27"/>
          <w:szCs w:val="27"/>
        </w:rPr>
      </w:pPr>
    </w:p>
    <w:p w:rsidR="005309AC" w:rsidRPr="005309AC" w:rsidRDefault="005309AC" w:rsidP="005309AC">
      <w:pPr>
        <w:pStyle w:val="a3"/>
        <w:spacing w:after="0" w:line="276" w:lineRule="auto"/>
        <w:ind w:left="426"/>
        <w:jc w:val="both"/>
        <w:rPr>
          <w:rFonts w:ascii="Times New Roman" w:hAnsi="Times New Roman"/>
          <w:b/>
          <w:sz w:val="27"/>
          <w:szCs w:val="27"/>
        </w:rPr>
      </w:pPr>
      <w:r w:rsidRPr="005309AC">
        <w:rPr>
          <w:rFonts w:ascii="Times New Roman" w:hAnsi="Times New Roman"/>
          <w:b/>
          <w:sz w:val="27"/>
          <w:szCs w:val="27"/>
        </w:rPr>
        <w:t xml:space="preserve">ОСНОВНЫЕ ТЕМЫ ЗАНЯТИЙ И КОНСУЛЬТАЦИЙ </w:t>
      </w:r>
    </w:p>
    <w:p w:rsidR="005309AC" w:rsidRPr="005309AC" w:rsidRDefault="005309AC" w:rsidP="005309AC">
      <w:pPr>
        <w:pStyle w:val="a3"/>
        <w:numPr>
          <w:ilvl w:val="0"/>
          <w:numId w:val="1"/>
        </w:numPr>
        <w:spacing w:after="0" w:line="276" w:lineRule="auto"/>
        <w:ind w:left="0" w:firstLine="426"/>
        <w:jc w:val="both"/>
        <w:rPr>
          <w:rFonts w:ascii="Times New Roman" w:hAnsi="Times New Roman"/>
          <w:sz w:val="27"/>
          <w:szCs w:val="27"/>
        </w:rPr>
      </w:pPr>
      <w:r w:rsidRPr="005309AC">
        <w:rPr>
          <w:rFonts w:ascii="Times New Roman" w:hAnsi="Times New Roman"/>
          <w:sz w:val="27"/>
          <w:szCs w:val="27"/>
        </w:rPr>
        <w:t>Обучение методам контроля за изменением состояния здоровья инвалида или пожилого человека, перенесшего тяжелое заболевание;</w:t>
      </w:r>
    </w:p>
    <w:p w:rsidR="005309AC" w:rsidRPr="005309AC" w:rsidRDefault="005309AC" w:rsidP="005309AC">
      <w:pPr>
        <w:pStyle w:val="a3"/>
        <w:numPr>
          <w:ilvl w:val="0"/>
          <w:numId w:val="1"/>
        </w:numPr>
        <w:spacing w:after="0" w:line="276" w:lineRule="auto"/>
        <w:ind w:left="0" w:firstLine="426"/>
        <w:jc w:val="both"/>
        <w:rPr>
          <w:rFonts w:ascii="Times New Roman" w:hAnsi="Times New Roman"/>
          <w:sz w:val="27"/>
          <w:szCs w:val="27"/>
        </w:rPr>
      </w:pPr>
      <w:r w:rsidRPr="005309AC">
        <w:rPr>
          <w:rFonts w:ascii="Times New Roman" w:hAnsi="Times New Roman"/>
          <w:sz w:val="27"/>
          <w:szCs w:val="27"/>
        </w:rPr>
        <w:t>Обучение формам, методам и навыкам общего и профессионального ухода за ослабленными больными (гигиена при недержании и профилактика пролежней);</w:t>
      </w:r>
    </w:p>
    <w:p w:rsidR="005309AC" w:rsidRPr="005309AC" w:rsidRDefault="005309AC" w:rsidP="005309AC">
      <w:pPr>
        <w:pStyle w:val="a3"/>
        <w:numPr>
          <w:ilvl w:val="0"/>
          <w:numId w:val="1"/>
        </w:numPr>
        <w:spacing w:after="0" w:line="276" w:lineRule="auto"/>
        <w:ind w:left="0" w:firstLine="426"/>
        <w:jc w:val="both"/>
        <w:rPr>
          <w:rFonts w:ascii="Times New Roman" w:hAnsi="Times New Roman"/>
          <w:sz w:val="27"/>
          <w:szCs w:val="27"/>
        </w:rPr>
      </w:pPr>
      <w:r w:rsidRPr="005309AC">
        <w:rPr>
          <w:rFonts w:ascii="Times New Roman" w:hAnsi="Times New Roman"/>
          <w:sz w:val="27"/>
          <w:szCs w:val="27"/>
        </w:rPr>
        <w:t>Обучение методам и средствам дезинфекции;</w:t>
      </w:r>
    </w:p>
    <w:p w:rsidR="005309AC" w:rsidRPr="005309AC" w:rsidRDefault="005309AC" w:rsidP="005309AC">
      <w:pPr>
        <w:pStyle w:val="a3"/>
        <w:numPr>
          <w:ilvl w:val="0"/>
          <w:numId w:val="1"/>
        </w:numPr>
        <w:spacing w:after="0" w:line="276" w:lineRule="auto"/>
        <w:ind w:left="0" w:firstLine="426"/>
        <w:jc w:val="both"/>
        <w:rPr>
          <w:rFonts w:ascii="Times New Roman" w:hAnsi="Times New Roman"/>
          <w:sz w:val="27"/>
          <w:szCs w:val="27"/>
        </w:rPr>
      </w:pPr>
      <w:r w:rsidRPr="005309AC">
        <w:rPr>
          <w:rFonts w:ascii="Times New Roman" w:hAnsi="Times New Roman"/>
          <w:sz w:val="27"/>
          <w:szCs w:val="27"/>
        </w:rPr>
        <w:t>Обучение по использованию ТСР и получение навыков общего ухода на базе комнаты социально-бытовой адаптации;</w:t>
      </w:r>
    </w:p>
    <w:p w:rsidR="005309AC" w:rsidRPr="005309AC" w:rsidRDefault="005309AC" w:rsidP="005309AC">
      <w:pPr>
        <w:pStyle w:val="a3"/>
        <w:numPr>
          <w:ilvl w:val="0"/>
          <w:numId w:val="1"/>
        </w:numPr>
        <w:spacing w:after="0" w:line="276" w:lineRule="auto"/>
        <w:ind w:left="0" w:firstLine="426"/>
        <w:jc w:val="both"/>
        <w:rPr>
          <w:rFonts w:ascii="Times New Roman" w:hAnsi="Times New Roman"/>
          <w:sz w:val="27"/>
          <w:szCs w:val="27"/>
        </w:rPr>
      </w:pPr>
      <w:r w:rsidRPr="005309AC">
        <w:rPr>
          <w:rFonts w:ascii="Times New Roman" w:hAnsi="Times New Roman"/>
          <w:sz w:val="27"/>
          <w:szCs w:val="27"/>
        </w:rPr>
        <w:t xml:space="preserve">Обучение методам предотвращения или коррекции всевозможных </w:t>
      </w:r>
      <w:proofErr w:type="spellStart"/>
      <w:r w:rsidRPr="005309AC">
        <w:rPr>
          <w:rFonts w:ascii="Times New Roman" w:hAnsi="Times New Roman"/>
          <w:sz w:val="27"/>
          <w:szCs w:val="27"/>
        </w:rPr>
        <w:t>дезадаптивных</w:t>
      </w:r>
      <w:proofErr w:type="spellEnd"/>
      <w:r w:rsidRPr="005309AC">
        <w:rPr>
          <w:rFonts w:ascii="Times New Roman" w:hAnsi="Times New Roman"/>
          <w:sz w:val="27"/>
          <w:szCs w:val="27"/>
        </w:rPr>
        <w:t xml:space="preserve"> состояний, возникающих у родственников, пожилых граждан и инвалидов (социально-психологическая помощь);</w:t>
      </w:r>
    </w:p>
    <w:p w:rsidR="005309AC" w:rsidRPr="005309AC" w:rsidRDefault="005309AC" w:rsidP="005309AC">
      <w:pPr>
        <w:pStyle w:val="a3"/>
        <w:numPr>
          <w:ilvl w:val="0"/>
          <w:numId w:val="1"/>
        </w:numPr>
        <w:spacing w:after="0" w:line="276" w:lineRule="auto"/>
        <w:ind w:left="0" w:firstLine="426"/>
        <w:jc w:val="both"/>
        <w:rPr>
          <w:rFonts w:ascii="Times New Roman" w:hAnsi="Times New Roman"/>
          <w:sz w:val="27"/>
          <w:szCs w:val="27"/>
        </w:rPr>
      </w:pPr>
      <w:r w:rsidRPr="005309AC">
        <w:rPr>
          <w:rFonts w:ascii="Times New Roman" w:hAnsi="Times New Roman"/>
          <w:sz w:val="27"/>
          <w:szCs w:val="27"/>
        </w:rPr>
        <w:t>Ознакомление с инновационными технологиями, используемыми в уходе за тяжелобольными клиентами.</w:t>
      </w:r>
    </w:p>
    <w:p w:rsidR="008150D9" w:rsidRPr="005309AC" w:rsidRDefault="008150D9"/>
    <w:sectPr w:rsidR="008150D9" w:rsidRPr="00530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9D7088"/>
    <w:multiLevelType w:val="hybridMultilevel"/>
    <w:tmpl w:val="AACAA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ED63CC"/>
    <w:multiLevelType w:val="hybridMultilevel"/>
    <w:tmpl w:val="50D0D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9AC"/>
    <w:rsid w:val="005309AC"/>
    <w:rsid w:val="0081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E6E282-294B-4EB2-BC6C-0C9C50BBC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9A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309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09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5309A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309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2609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Метод.Отдел</dc:creator>
  <cp:keywords/>
  <dc:description/>
  <cp:lastModifiedBy>Метод.Отдел</cp:lastModifiedBy>
  <cp:revision>1</cp:revision>
  <dcterms:created xsi:type="dcterms:W3CDTF">2019-07-29T10:31:00Z</dcterms:created>
  <dcterms:modified xsi:type="dcterms:W3CDTF">2019-07-29T10:32:00Z</dcterms:modified>
</cp:coreProperties>
</file>