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7" w:rsidRDefault="008A1757" w:rsidP="008A1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</w:t>
      </w:r>
      <w:r w:rsidRPr="003558E9">
        <w:rPr>
          <w:rFonts w:ascii="Times New Roman" w:hAnsi="Times New Roman" w:cs="Times New Roman"/>
          <w:b/>
          <w:sz w:val="24"/>
          <w:szCs w:val="24"/>
        </w:rPr>
        <w:t xml:space="preserve">онспект </w:t>
      </w:r>
      <w:r w:rsidR="0094207D">
        <w:rPr>
          <w:rFonts w:ascii="Times New Roman" w:hAnsi="Times New Roman" w:cs="Times New Roman"/>
          <w:b/>
          <w:sz w:val="24"/>
          <w:szCs w:val="24"/>
        </w:rPr>
        <w:t>тренинга социальной адаптации</w:t>
      </w:r>
    </w:p>
    <w:p w:rsidR="002917D8" w:rsidRPr="003558E9" w:rsidRDefault="002917D8" w:rsidP="008A1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«Как справиться с плохим настроением?»</w:t>
      </w:r>
    </w:p>
    <w:p w:rsidR="008A1757" w:rsidRDefault="008A1757" w:rsidP="008A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0F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Евгеньевна, социальный педагог</w:t>
      </w:r>
    </w:p>
    <w:p w:rsidR="008A1757" w:rsidRDefault="008A1757" w:rsidP="008A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0F">
        <w:rPr>
          <w:rFonts w:ascii="Times New Roman" w:hAnsi="Times New Roman" w:cs="Times New Roman"/>
          <w:b/>
          <w:sz w:val="24"/>
          <w:szCs w:val="24"/>
        </w:rPr>
        <w:t>Категория 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– молодые люди с интеллектуальными нарушениями в возрасте 18-31 год, групповое занятие 8-10 человек.</w:t>
      </w:r>
    </w:p>
    <w:p w:rsidR="004E6EFF" w:rsidRDefault="00FF430F" w:rsidP="004E6E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37C9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90">
        <w:rPr>
          <w:rFonts w:ascii="Times New Roman" w:hAnsi="Times New Roman" w:cs="Times New Roman"/>
          <w:sz w:val="24"/>
          <w:szCs w:val="24"/>
        </w:rPr>
        <w:t xml:space="preserve">развитие умения преодоления барьеров, мешающих полноценному самовыражению, развитие навыков </w:t>
      </w:r>
      <w:proofErr w:type="spellStart"/>
      <w:r w:rsidR="00737C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37C90">
        <w:rPr>
          <w:rFonts w:ascii="Times New Roman" w:hAnsi="Times New Roman" w:cs="Times New Roman"/>
          <w:sz w:val="24"/>
          <w:szCs w:val="24"/>
        </w:rPr>
        <w:t>.</w:t>
      </w:r>
      <w:r w:rsidR="004E6EFF" w:rsidRPr="004E6E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F4E4A" w:rsidRPr="00D05556" w:rsidRDefault="00BF4E4A" w:rsidP="004E6E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E4A">
        <w:rPr>
          <w:rFonts w:ascii="Times New Roman" w:hAnsi="Times New Roman" w:cs="Times New Roman"/>
          <w:sz w:val="24"/>
          <w:szCs w:val="24"/>
        </w:rPr>
        <w:t>Данное занятие является частью курса, направленного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proofErr w:type="gramStart"/>
      <w:r w:rsidR="00EC48F6" w:rsidRPr="00EC48F6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="00EC48F6" w:rsidRPr="00EC48F6">
        <w:rPr>
          <w:rFonts w:ascii="Times New Roman" w:hAnsi="Times New Roman" w:cs="Times New Roman"/>
          <w:sz w:val="24"/>
          <w:szCs w:val="24"/>
        </w:rPr>
        <w:t xml:space="preserve"> адаптивных возможностей молодых людей с нарушением интеллекта.</w:t>
      </w:r>
      <w:r w:rsidRPr="00D05556">
        <w:rPr>
          <w:rFonts w:ascii="Times New Roman" w:hAnsi="Times New Roman" w:cs="Times New Roman"/>
          <w:sz w:val="24"/>
          <w:szCs w:val="24"/>
        </w:rPr>
        <w:t xml:space="preserve"> Занятие строится на основе программ </w:t>
      </w:r>
      <w:r w:rsidR="00D05556" w:rsidRPr="00D05556">
        <w:rPr>
          <w:rFonts w:ascii="Times New Roman" w:hAnsi="Times New Roman" w:cs="Times New Roman"/>
          <w:sz w:val="24"/>
          <w:szCs w:val="24"/>
        </w:rPr>
        <w:t>по развитию самосознания и социальной активности взрослых людей с нарушениями интеллектуального развития.</w:t>
      </w:r>
      <w:r w:rsidR="00EC48F6" w:rsidRPr="00EC48F6">
        <w:t xml:space="preserve"> </w:t>
      </w:r>
      <w:r w:rsidR="00EC48F6" w:rsidRPr="00EC48F6">
        <w:rPr>
          <w:rFonts w:ascii="Times New Roman" w:hAnsi="Times New Roman" w:cs="Times New Roman"/>
          <w:sz w:val="24"/>
          <w:szCs w:val="24"/>
        </w:rPr>
        <w:t>В ходе проведения тренинга используются методы, направленные на установления взаимопонимания; работ</w:t>
      </w:r>
      <w:r w:rsidR="00EC48F6">
        <w:rPr>
          <w:rFonts w:ascii="Times New Roman" w:hAnsi="Times New Roman" w:cs="Times New Roman"/>
          <w:sz w:val="24"/>
          <w:szCs w:val="24"/>
        </w:rPr>
        <w:t>у</w:t>
      </w:r>
      <w:r w:rsidR="00EC48F6" w:rsidRPr="00EC48F6">
        <w:rPr>
          <w:rFonts w:ascii="Times New Roman" w:hAnsi="Times New Roman" w:cs="Times New Roman"/>
          <w:sz w:val="24"/>
          <w:szCs w:val="24"/>
        </w:rPr>
        <w:t xml:space="preserve"> в парах, </w:t>
      </w:r>
      <w:r w:rsidR="00EC48F6">
        <w:rPr>
          <w:rFonts w:ascii="Times New Roman" w:hAnsi="Times New Roman" w:cs="Times New Roman"/>
          <w:sz w:val="24"/>
          <w:szCs w:val="24"/>
        </w:rPr>
        <w:t>мозговой штурм,</w:t>
      </w:r>
      <w:r w:rsidR="00EC48F6" w:rsidRPr="00EC48F6">
        <w:rPr>
          <w:rFonts w:ascii="Times New Roman" w:hAnsi="Times New Roman" w:cs="Times New Roman"/>
          <w:sz w:val="24"/>
          <w:szCs w:val="24"/>
        </w:rPr>
        <w:t xml:space="preserve">  обратная связь - подведение итогов тренинга, когда участники рассаживаются в круг и обмениваются впечатлениями, мнениями. В заключении проводится ритуал прощания, способствующий сохранению положительных эмоций и формирующий желание участников прийти на следующее занятие.</w:t>
      </w:r>
    </w:p>
    <w:p w:rsidR="00737C90" w:rsidRDefault="0094207D" w:rsidP="008A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7D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– стулья,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маркеры, бумага</w:t>
      </w:r>
      <w:r w:rsidR="00D56187">
        <w:rPr>
          <w:rFonts w:ascii="Times New Roman" w:hAnsi="Times New Roman" w:cs="Times New Roman"/>
          <w:sz w:val="24"/>
          <w:szCs w:val="24"/>
        </w:rPr>
        <w:t>.</w:t>
      </w:r>
    </w:p>
    <w:p w:rsidR="0094207D" w:rsidRDefault="0094207D" w:rsidP="008A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7D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занятия – 25 мин.</w:t>
      </w:r>
    </w:p>
    <w:p w:rsidR="0094207D" w:rsidRPr="003558E9" w:rsidRDefault="0094207D" w:rsidP="008A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7D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</w:t>
      </w:r>
      <w:r>
        <w:rPr>
          <w:rFonts w:ascii="Times New Roman" w:hAnsi="Times New Roman" w:cs="Times New Roman"/>
          <w:sz w:val="24"/>
          <w:szCs w:val="24"/>
        </w:rPr>
        <w:t>– развитие умения выражать и распознавать различные эмоциональные состояния; развитие способности осознавать свое состояние и находить слова для его обозначения.</w:t>
      </w:r>
    </w:p>
    <w:p w:rsidR="008A1757" w:rsidRDefault="008A1757" w:rsidP="004E6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0DD" w:rsidRDefault="00BB30DD" w:rsidP="004E6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6EFF" w:rsidRPr="004E6EFF" w:rsidRDefault="004E6EFF" w:rsidP="004E6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FF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4E6EFF" w:rsidRDefault="004E6EFF" w:rsidP="004E6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3118"/>
        <w:gridCol w:w="2092"/>
      </w:tblGrid>
      <w:tr w:rsidR="004E6EFF" w:rsidRPr="003558E9" w:rsidTr="005A7D17">
        <w:tc>
          <w:tcPr>
            <w:tcW w:w="425" w:type="dxa"/>
          </w:tcPr>
          <w:p w:rsidR="004E6EFF" w:rsidRPr="003558E9" w:rsidRDefault="004E6EFF" w:rsidP="005A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4E6EFF" w:rsidRPr="003558E9" w:rsidRDefault="004E6EFF" w:rsidP="005A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4E6EFF" w:rsidRPr="003558E9" w:rsidRDefault="004E6EFF" w:rsidP="005A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4E6EFF" w:rsidRPr="003558E9" w:rsidRDefault="004E6EFF" w:rsidP="005A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4E6EFF" w:rsidRPr="003558E9" w:rsidRDefault="004E6EFF" w:rsidP="005A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092" w:type="dxa"/>
          </w:tcPr>
          <w:p w:rsidR="004E6EFF" w:rsidRPr="003558E9" w:rsidRDefault="004E6EFF" w:rsidP="005A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6EFF" w:rsidRPr="003558E9" w:rsidTr="005A7D17">
        <w:tc>
          <w:tcPr>
            <w:tcW w:w="425" w:type="dxa"/>
          </w:tcPr>
          <w:p w:rsidR="004E6EFF" w:rsidRPr="003558E9" w:rsidRDefault="004E6EFF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E6EFF" w:rsidRPr="003558E9" w:rsidRDefault="004E6EFF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4E6EFF" w:rsidRPr="003558E9" w:rsidRDefault="004E6EFF" w:rsidP="004F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651B">
              <w:rPr>
                <w:rFonts w:ascii="Times New Roman" w:hAnsi="Times New Roman" w:cs="Times New Roman"/>
                <w:sz w:val="24"/>
                <w:szCs w:val="24"/>
              </w:rPr>
              <w:t>активизация процесса рефлексии</w:t>
            </w: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E6EFF" w:rsidRPr="003558E9" w:rsidRDefault="004E6EFF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Настрой на работу.</w:t>
            </w:r>
          </w:p>
          <w:p w:rsidR="004E6EFF" w:rsidRPr="003558E9" w:rsidRDefault="001C394D" w:rsidP="00FF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94D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94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E6EFF" w:rsidRPr="003558E9" w:rsidRDefault="004E6EFF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118" w:type="dxa"/>
          </w:tcPr>
          <w:p w:rsidR="004E6EFF" w:rsidRPr="003558E9" w:rsidRDefault="004F651B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Садимся в круг</w:t>
            </w:r>
            <w:r w:rsidR="004E6EFF" w:rsidRPr="00355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EFF" w:rsidRDefault="004F651B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Приветствуем друг друга</w:t>
            </w:r>
            <w:r w:rsidR="00281D8C">
              <w:rPr>
                <w:rFonts w:ascii="Times New Roman" w:hAnsi="Times New Roman" w:cs="Times New Roman"/>
                <w:sz w:val="24"/>
                <w:szCs w:val="24"/>
              </w:rPr>
              <w:t xml:space="preserve">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1D8C">
              <w:rPr>
                <w:rFonts w:ascii="Times New Roman" w:hAnsi="Times New Roman" w:cs="Times New Roman"/>
                <w:sz w:val="24"/>
                <w:szCs w:val="24"/>
              </w:rPr>
              <w:t xml:space="preserve">а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соприкасаясь кулачком своей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кулачком сидящего рядом.</w:t>
            </w:r>
          </w:p>
          <w:p w:rsidR="00B21F09" w:rsidRPr="003558E9" w:rsidRDefault="00B21F09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B21F0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B21F09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порядке, содержании и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2092" w:type="dxa"/>
          </w:tcPr>
          <w:p w:rsidR="004E6EFF" w:rsidRPr="003558E9" w:rsidRDefault="00EB3F4C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Желающие м</w:t>
            </w:r>
            <w:r w:rsidR="00281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="00281D8C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кругу и коснуться каждого сидящего.</w:t>
            </w:r>
          </w:p>
        </w:tc>
      </w:tr>
      <w:tr w:rsidR="004E6EFF" w:rsidRPr="003558E9" w:rsidTr="005A7D17">
        <w:tc>
          <w:tcPr>
            <w:tcW w:w="425" w:type="dxa"/>
          </w:tcPr>
          <w:p w:rsidR="004E6EFF" w:rsidRPr="003558E9" w:rsidRDefault="004E6EFF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E6EFF" w:rsidRPr="003558E9" w:rsidRDefault="00281D8C" w:rsidP="0028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настроение</w:t>
            </w:r>
            <w:r w:rsidR="00383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FF" w:rsidRPr="003558E9">
              <w:rPr>
                <w:rFonts w:ascii="Times New Roman" w:hAnsi="Times New Roman" w:cs="Times New Roman"/>
                <w:sz w:val="24"/>
                <w:szCs w:val="24"/>
              </w:rPr>
              <w:t>(упражнение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умения выражать эмоциональное состояние)</w:t>
            </w:r>
          </w:p>
        </w:tc>
        <w:tc>
          <w:tcPr>
            <w:tcW w:w="1842" w:type="dxa"/>
          </w:tcPr>
          <w:p w:rsidR="004E6EFF" w:rsidRPr="003558E9" w:rsidRDefault="00281D8C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</w:t>
            </w:r>
            <w:r w:rsidR="00FF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8250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эмоциональные состояния</w:t>
            </w:r>
          </w:p>
        </w:tc>
        <w:tc>
          <w:tcPr>
            <w:tcW w:w="993" w:type="dxa"/>
          </w:tcPr>
          <w:p w:rsidR="004E6EFF" w:rsidRPr="003558E9" w:rsidRDefault="0098250D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EFF" w:rsidRPr="003558E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118" w:type="dxa"/>
          </w:tcPr>
          <w:p w:rsidR="004E6EFF" w:rsidRPr="003558E9" w:rsidRDefault="00281D8C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рассказывает о том, в каком эмоциональном состоянии он находится чаще всего: жизнерадостном, оптимистичном, грустном, подавленном, мрачном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92" w:type="dxa"/>
          </w:tcPr>
          <w:p w:rsidR="004E6EFF" w:rsidRPr="003558E9" w:rsidRDefault="004C0602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602">
              <w:rPr>
                <w:rFonts w:ascii="Times New Roman" w:hAnsi="Times New Roman" w:cs="Times New Roman"/>
                <w:sz w:val="24"/>
                <w:szCs w:val="24"/>
              </w:rPr>
              <w:t>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участниками</w:t>
            </w:r>
            <w:r w:rsidRPr="004C060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особенностей, привычек и представлений о себе.</w:t>
            </w:r>
          </w:p>
        </w:tc>
      </w:tr>
      <w:tr w:rsidR="004E6EFF" w:rsidRPr="003558E9" w:rsidTr="005A7D17">
        <w:tc>
          <w:tcPr>
            <w:tcW w:w="425" w:type="dxa"/>
          </w:tcPr>
          <w:p w:rsidR="004E6EFF" w:rsidRPr="003558E9" w:rsidRDefault="004E6EFF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E6EFF" w:rsidRPr="003558E9" w:rsidRDefault="000606CF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D17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бывает плохое и хорошее настроение?» (беседа)</w:t>
            </w:r>
          </w:p>
        </w:tc>
        <w:tc>
          <w:tcPr>
            <w:tcW w:w="1842" w:type="dxa"/>
          </w:tcPr>
          <w:p w:rsidR="004E6EFF" w:rsidRPr="003558E9" w:rsidRDefault="00B8496E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причин плохого и хорошего настроения</w:t>
            </w:r>
          </w:p>
        </w:tc>
        <w:tc>
          <w:tcPr>
            <w:tcW w:w="993" w:type="dxa"/>
          </w:tcPr>
          <w:p w:rsidR="004E6EFF" w:rsidRPr="003558E9" w:rsidRDefault="00CD6E80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118" w:type="dxa"/>
          </w:tcPr>
          <w:p w:rsidR="004E6EFF" w:rsidRPr="003558E9" w:rsidRDefault="008879CE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CE">
              <w:rPr>
                <w:rFonts w:ascii="Times New Roman" w:hAnsi="Times New Roman" w:cs="Times New Roman"/>
                <w:sz w:val="24"/>
                <w:szCs w:val="24"/>
              </w:rPr>
              <w:t>Мини-лекция о человеческих эмоциях, об их проявлении в жизни человека, как это влияет на наше соматическое состояние, как проис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формирование чувств.</w:t>
            </w:r>
          </w:p>
        </w:tc>
        <w:tc>
          <w:tcPr>
            <w:tcW w:w="2092" w:type="dxa"/>
          </w:tcPr>
          <w:p w:rsidR="004E6EFF" w:rsidRPr="003558E9" w:rsidRDefault="008879CE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участников на вопросы ведущего. Когда ваше настроение бывает грустным, а когда веселым? Как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улучшить настроение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близких?</w:t>
            </w:r>
          </w:p>
        </w:tc>
      </w:tr>
      <w:tr w:rsidR="00803564" w:rsidRPr="003558E9" w:rsidTr="005A7D17">
        <w:tc>
          <w:tcPr>
            <w:tcW w:w="425" w:type="dxa"/>
          </w:tcPr>
          <w:p w:rsidR="00803564" w:rsidRPr="003558E9" w:rsidRDefault="00803564" w:rsidP="001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803564" w:rsidRPr="003558E9" w:rsidRDefault="00803564" w:rsidP="0010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же справиться с плохим настроением?» (мозговой штурм)</w:t>
            </w:r>
          </w:p>
        </w:tc>
        <w:tc>
          <w:tcPr>
            <w:tcW w:w="1842" w:type="dxa"/>
          </w:tcPr>
          <w:p w:rsidR="00803564" w:rsidRPr="003558E9" w:rsidRDefault="00E00081" w:rsidP="00E0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00081"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81">
              <w:rPr>
                <w:rFonts w:ascii="Times New Roman" w:hAnsi="Times New Roman" w:cs="Times New Roman"/>
                <w:sz w:val="24"/>
                <w:szCs w:val="24"/>
              </w:rPr>
              <w:t>продуцирова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00081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081">
              <w:rPr>
                <w:rFonts w:ascii="Times New Roman" w:hAnsi="Times New Roman" w:cs="Times New Roman"/>
                <w:sz w:val="24"/>
                <w:szCs w:val="24"/>
              </w:rPr>
              <w:t xml:space="preserve">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803564" w:rsidRPr="003558E9" w:rsidRDefault="00803564" w:rsidP="0010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118" w:type="dxa"/>
          </w:tcPr>
          <w:p w:rsidR="00803564" w:rsidRDefault="00803564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группы предлагают правила  для того, чтобы избавиться от плохого настроения. </w:t>
            </w:r>
            <w:r w:rsidR="000E23E6" w:rsidRPr="000E23E6">
              <w:rPr>
                <w:rFonts w:ascii="Times New Roman" w:hAnsi="Times New Roman" w:cs="Times New Roman"/>
                <w:sz w:val="24"/>
                <w:szCs w:val="24"/>
              </w:rPr>
              <w:t>Обучение участников приемам регулирования эмоционального состояния</w:t>
            </w:r>
            <w:r w:rsidR="000E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03564" w:rsidRDefault="00803564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группе предложенных правил.</w:t>
            </w:r>
          </w:p>
        </w:tc>
      </w:tr>
      <w:tr w:rsidR="00803564" w:rsidRPr="003558E9" w:rsidTr="005A7D17">
        <w:tc>
          <w:tcPr>
            <w:tcW w:w="425" w:type="dxa"/>
          </w:tcPr>
          <w:p w:rsidR="00803564" w:rsidRPr="003558E9" w:rsidRDefault="00803564" w:rsidP="001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03564" w:rsidRPr="003558E9" w:rsidRDefault="00803564" w:rsidP="00DA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как природное явление» (упражнение на осознание своего состояния)</w:t>
            </w:r>
          </w:p>
        </w:tc>
        <w:tc>
          <w:tcPr>
            <w:tcW w:w="1842" w:type="dxa"/>
          </w:tcPr>
          <w:p w:rsidR="00803564" w:rsidRPr="003558E9" w:rsidRDefault="00803564" w:rsidP="00DA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находить слова для обозначения своего  состояния </w:t>
            </w:r>
          </w:p>
        </w:tc>
        <w:tc>
          <w:tcPr>
            <w:tcW w:w="993" w:type="dxa"/>
          </w:tcPr>
          <w:p w:rsidR="00803564" w:rsidRPr="003558E9" w:rsidRDefault="00DE39B5" w:rsidP="00DA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118" w:type="dxa"/>
          </w:tcPr>
          <w:p w:rsidR="00803564" w:rsidRDefault="00803564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группы рассказывает о своем настроении, сравнивая свое состояние с природными явлениями, например: дождливое утро, солнечный закат и т.д.</w:t>
            </w:r>
          </w:p>
        </w:tc>
        <w:tc>
          <w:tcPr>
            <w:tcW w:w="2092" w:type="dxa"/>
          </w:tcPr>
          <w:p w:rsidR="00803564" w:rsidRDefault="00C8576C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группы может изобразить маркером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настроение.</w:t>
            </w:r>
          </w:p>
        </w:tc>
      </w:tr>
      <w:tr w:rsidR="00803564" w:rsidRPr="003558E9" w:rsidTr="005A7D17">
        <w:tc>
          <w:tcPr>
            <w:tcW w:w="425" w:type="dxa"/>
          </w:tcPr>
          <w:p w:rsidR="00803564" w:rsidRDefault="00803564" w:rsidP="001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803564" w:rsidRPr="003558E9" w:rsidRDefault="00803564" w:rsidP="00DA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занятия (рефлексия)</w:t>
            </w:r>
          </w:p>
        </w:tc>
        <w:tc>
          <w:tcPr>
            <w:tcW w:w="1842" w:type="dxa"/>
          </w:tcPr>
          <w:p w:rsidR="00803564" w:rsidRPr="003558E9" w:rsidRDefault="00803564" w:rsidP="0061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другого человека</w:t>
            </w:r>
            <w:r w:rsidR="00E00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081" w:rsidRPr="00E0008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3" w:type="dxa"/>
          </w:tcPr>
          <w:p w:rsidR="00803564" w:rsidRPr="003558E9" w:rsidRDefault="00803564" w:rsidP="00DA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3118" w:type="dxa"/>
          </w:tcPr>
          <w:p w:rsidR="00803564" w:rsidRDefault="009D29E0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рассказывает, что понравилось, что нет, что было для них самым важным, какие выводы они для себя сделали.</w:t>
            </w:r>
          </w:p>
        </w:tc>
        <w:tc>
          <w:tcPr>
            <w:tcW w:w="2092" w:type="dxa"/>
          </w:tcPr>
          <w:p w:rsidR="00803564" w:rsidRDefault="009D29E0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делятся своими впечатлениями о занятии.</w:t>
            </w:r>
          </w:p>
        </w:tc>
      </w:tr>
      <w:tr w:rsidR="00D3455D" w:rsidRPr="003558E9" w:rsidTr="005A7D17">
        <w:tc>
          <w:tcPr>
            <w:tcW w:w="425" w:type="dxa"/>
          </w:tcPr>
          <w:p w:rsidR="00D3455D" w:rsidRDefault="00D3455D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D3455D" w:rsidRPr="003558E9" w:rsidRDefault="00D3455D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«Штанга»</w:t>
            </w:r>
          </w:p>
          <w:p w:rsidR="00D3455D" w:rsidRPr="003558E9" w:rsidRDefault="00D3455D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 xml:space="preserve">(упражнение на релаксацию) </w:t>
            </w:r>
          </w:p>
        </w:tc>
        <w:tc>
          <w:tcPr>
            <w:tcW w:w="1842" w:type="dxa"/>
          </w:tcPr>
          <w:p w:rsidR="00D3455D" w:rsidRPr="00B773BD" w:rsidRDefault="00B773BD" w:rsidP="00B7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B77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нятие напряжения, усталости; развитие чувства собственного тела.</w:t>
            </w:r>
          </w:p>
        </w:tc>
        <w:tc>
          <w:tcPr>
            <w:tcW w:w="993" w:type="dxa"/>
          </w:tcPr>
          <w:p w:rsidR="00D3455D" w:rsidRPr="003558E9" w:rsidRDefault="00D3455D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118" w:type="dxa"/>
          </w:tcPr>
          <w:p w:rsidR="00D3455D" w:rsidRPr="003558E9" w:rsidRDefault="00D3455D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. – стоя.</w:t>
            </w:r>
          </w:p>
          <w:p w:rsidR="00D3455D" w:rsidRPr="003558E9" w:rsidRDefault="00D3455D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«Встанем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круг</w:t>
            </w: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. Представим, что мы поднимаем тяжелую штангу. Наклоняемся, берем ее. Сжимаем кулаки. Медленно поднимаем руки. Они напряжены. Штанга очень тяжелая. Руки устали. Бросаем штангу. Руки расслаблены, отдыхают. Дышится легко»</w:t>
            </w:r>
          </w:p>
        </w:tc>
        <w:tc>
          <w:tcPr>
            <w:tcW w:w="2092" w:type="dxa"/>
          </w:tcPr>
          <w:p w:rsidR="00D3455D" w:rsidRPr="003558E9" w:rsidRDefault="00D3455D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После фразы «бросаем штангу»</w:t>
            </w:r>
            <w:r w:rsidRPr="00355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58E9">
              <w:rPr>
                <w:rFonts w:ascii="Times New Roman" w:hAnsi="Times New Roman" w:cs="Times New Roman"/>
                <w:sz w:val="24"/>
                <w:szCs w:val="24"/>
              </w:rPr>
              <w:t>резко опускаем руки вниз. Можно повторить упражнение несколько раз.</w:t>
            </w:r>
          </w:p>
        </w:tc>
      </w:tr>
      <w:tr w:rsidR="002D3AB3" w:rsidRPr="003558E9" w:rsidTr="005A7D17">
        <w:tc>
          <w:tcPr>
            <w:tcW w:w="425" w:type="dxa"/>
          </w:tcPr>
          <w:p w:rsidR="002D3AB3" w:rsidRDefault="002D3AB3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D3AB3" w:rsidRPr="003558E9" w:rsidRDefault="002D3AB3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1842" w:type="dxa"/>
          </w:tcPr>
          <w:p w:rsidR="002D3AB3" w:rsidRPr="003558E9" w:rsidRDefault="00E00081" w:rsidP="00E0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081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дисциплины в тренинге </w:t>
            </w:r>
          </w:p>
        </w:tc>
        <w:tc>
          <w:tcPr>
            <w:tcW w:w="993" w:type="dxa"/>
          </w:tcPr>
          <w:p w:rsidR="002D3AB3" w:rsidRPr="003558E9" w:rsidRDefault="00E00081" w:rsidP="00D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55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3826" w:rsidRPr="007F3826" w:rsidRDefault="007F3826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26">
              <w:rPr>
                <w:rFonts w:ascii="Times New Roman" w:hAnsi="Times New Roman" w:cs="Times New Roman"/>
                <w:sz w:val="24"/>
                <w:szCs w:val="24"/>
              </w:rPr>
              <w:t>Участники встают в круг, берутся за руки и говорят все вместе - «Мне приятно было работать с вами. Всего хорошего. До свидания!».</w:t>
            </w:r>
          </w:p>
          <w:p w:rsidR="002D3AB3" w:rsidRPr="003558E9" w:rsidRDefault="002D3AB3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D3AB3" w:rsidRPr="003558E9" w:rsidRDefault="002D3AB3" w:rsidP="005A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D17" w:rsidRDefault="005A7D17" w:rsidP="003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6AF" w:rsidRPr="003558E9" w:rsidRDefault="003766AF" w:rsidP="003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8E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558E9">
        <w:rPr>
          <w:rFonts w:ascii="Times New Roman" w:hAnsi="Times New Roman" w:cs="Times New Roman"/>
          <w:sz w:val="24"/>
          <w:szCs w:val="24"/>
        </w:rPr>
        <w:t xml:space="preserve"> составление конспекта была использована следующая </w:t>
      </w:r>
      <w:r w:rsidRPr="003558E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3558E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A68E5" w:rsidRDefault="00FA68E5" w:rsidP="00FA6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68E5">
        <w:rPr>
          <w:rFonts w:ascii="Times New Roman" w:hAnsi="Times New Roman" w:cs="Times New Roman"/>
          <w:sz w:val="24"/>
          <w:szCs w:val="24"/>
        </w:rPr>
        <w:t>Зверева Н. Ю. Тренинг социальной адаптации для людей с ограниченными возможностями. - СПб</w:t>
      </w:r>
      <w:proofErr w:type="gramStart"/>
      <w:r w:rsidRPr="00FA68E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A68E5">
        <w:rPr>
          <w:rFonts w:ascii="Times New Roman" w:hAnsi="Times New Roman" w:cs="Times New Roman"/>
          <w:sz w:val="24"/>
          <w:szCs w:val="24"/>
        </w:rPr>
        <w:t>Речь, 2008</w:t>
      </w:r>
    </w:p>
    <w:p w:rsidR="004C2E9B" w:rsidRDefault="004C2E9B" w:rsidP="00FA6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Моисеева Л.Г. Методика и технология работы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Пособие – Самара: Изд-во «Самарский университет», 2008</w:t>
      </w:r>
    </w:p>
    <w:p w:rsidR="00FA68E5" w:rsidRDefault="004C2E9B" w:rsidP="00FA68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6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79CE" w:rsidRPr="008879CE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="008879CE" w:rsidRPr="008879CE">
        <w:rPr>
          <w:rFonts w:ascii="Times New Roman" w:hAnsi="Times New Roman" w:cs="Times New Roman"/>
          <w:sz w:val="24"/>
          <w:szCs w:val="24"/>
        </w:rPr>
        <w:t xml:space="preserve"> Р.С. Психология. Ч I. Гл. «Эмоции»</w:t>
      </w:r>
    </w:p>
    <w:p w:rsidR="003766AF" w:rsidRPr="004E6EFF" w:rsidRDefault="004C2E9B" w:rsidP="00DE6A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2E9B">
        <w:rPr>
          <w:rFonts w:ascii="Times New Roman" w:hAnsi="Times New Roman" w:cs="Times New Roman"/>
          <w:sz w:val="24"/>
          <w:szCs w:val="24"/>
        </w:rPr>
        <w:t>Социальная работа: теория и практика: Учеб. пособие/</w:t>
      </w:r>
      <w:proofErr w:type="spellStart"/>
      <w:r w:rsidRPr="004C2E9B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4C2E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2E9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C2E9B">
        <w:rPr>
          <w:rFonts w:ascii="Times New Roman" w:hAnsi="Times New Roman" w:cs="Times New Roman"/>
          <w:sz w:val="24"/>
          <w:szCs w:val="24"/>
        </w:rPr>
        <w:t xml:space="preserve">. д.и.н., проф. </w:t>
      </w:r>
      <w:proofErr w:type="spellStart"/>
      <w:r w:rsidRPr="004C2E9B">
        <w:rPr>
          <w:rFonts w:ascii="Times New Roman" w:hAnsi="Times New Roman" w:cs="Times New Roman"/>
          <w:sz w:val="24"/>
          <w:szCs w:val="24"/>
        </w:rPr>
        <w:t>Е.И.Холостова</w:t>
      </w:r>
      <w:proofErr w:type="spellEnd"/>
      <w:r w:rsidRPr="004C2E9B">
        <w:rPr>
          <w:rFonts w:ascii="Times New Roman" w:hAnsi="Times New Roman" w:cs="Times New Roman"/>
          <w:sz w:val="24"/>
          <w:szCs w:val="24"/>
        </w:rPr>
        <w:t xml:space="preserve">, д.и.н., проф. А.С. </w:t>
      </w:r>
      <w:proofErr w:type="spellStart"/>
      <w:r w:rsidRPr="004C2E9B">
        <w:rPr>
          <w:rFonts w:ascii="Times New Roman" w:hAnsi="Times New Roman" w:cs="Times New Roman"/>
          <w:sz w:val="24"/>
          <w:szCs w:val="24"/>
        </w:rPr>
        <w:t>Сорвина</w:t>
      </w:r>
      <w:proofErr w:type="spellEnd"/>
      <w:r w:rsidRPr="004C2E9B">
        <w:rPr>
          <w:rFonts w:ascii="Times New Roman" w:hAnsi="Times New Roman" w:cs="Times New Roman"/>
          <w:sz w:val="24"/>
          <w:szCs w:val="24"/>
        </w:rPr>
        <w:t>. – М.: ИНФРА-М, 2002. С.427</w:t>
      </w:r>
    </w:p>
    <w:sectPr w:rsidR="003766AF" w:rsidRPr="004E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80C"/>
    <w:multiLevelType w:val="hybridMultilevel"/>
    <w:tmpl w:val="2EE6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4028"/>
    <w:multiLevelType w:val="hybridMultilevel"/>
    <w:tmpl w:val="691E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42DE"/>
    <w:multiLevelType w:val="hybridMultilevel"/>
    <w:tmpl w:val="61B0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95"/>
    <w:rsid w:val="000606CF"/>
    <w:rsid w:val="000935F3"/>
    <w:rsid w:val="000D2307"/>
    <w:rsid w:val="000E23E6"/>
    <w:rsid w:val="001C394D"/>
    <w:rsid w:val="00245D95"/>
    <w:rsid w:val="00281D8C"/>
    <w:rsid w:val="002917D8"/>
    <w:rsid w:val="002A295A"/>
    <w:rsid w:val="002D3AB3"/>
    <w:rsid w:val="00372E98"/>
    <w:rsid w:val="003766AF"/>
    <w:rsid w:val="00381340"/>
    <w:rsid w:val="00383891"/>
    <w:rsid w:val="003A5437"/>
    <w:rsid w:val="004C0602"/>
    <w:rsid w:val="004C2E9B"/>
    <w:rsid w:val="004E6EFF"/>
    <w:rsid w:val="004F651B"/>
    <w:rsid w:val="005572EB"/>
    <w:rsid w:val="00570378"/>
    <w:rsid w:val="005A7D17"/>
    <w:rsid w:val="00612ADF"/>
    <w:rsid w:val="006D1AD6"/>
    <w:rsid w:val="00736EC1"/>
    <w:rsid w:val="00737C90"/>
    <w:rsid w:val="00775F8D"/>
    <w:rsid w:val="007A5192"/>
    <w:rsid w:val="007F3826"/>
    <w:rsid w:val="00803564"/>
    <w:rsid w:val="00870923"/>
    <w:rsid w:val="00882E47"/>
    <w:rsid w:val="008879CE"/>
    <w:rsid w:val="008A1757"/>
    <w:rsid w:val="008C037F"/>
    <w:rsid w:val="0094207D"/>
    <w:rsid w:val="0098250D"/>
    <w:rsid w:val="009D29E0"/>
    <w:rsid w:val="009F73C8"/>
    <w:rsid w:val="00A1243E"/>
    <w:rsid w:val="00B21F09"/>
    <w:rsid w:val="00B773BD"/>
    <w:rsid w:val="00B8496E"/>
    <w:rsid w:val="00BB30DD"/>
    <w:rsid w:val="00BF4E4A"/>
    <w:rsid w:val="00C8576C"/>
    <w:rsid w:val="00CD6E80"/>
    <w:rsid w:val="00D05556"/>
    <w:rsid w:val="00D3455D"/>
    <w:rsid w:val="00D56187"/>
    <w:rsid w:val="00DE39B5"/>
    <w:rsid w:val="00DE6AE3"/>
    <w:rsid w:val="00E00081"/>
    <w:rsid w:val="00E179F5"/>
    <w:rsid w:val="00EB0B5A"/>
    <w:rsid w:val="00EB3F4C"/>
    <w:rsid w:val="00EC48F6"/>
    <w:rsid w:val="00FA3F19"/>
    <w:rsid w:val="00FA68E5"/>
    <w:rsid w:val="00FF234A"/>
    <w:rsid w:val="00FF430F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EFF"/>
    <w:pPr>
      <w:spacing w:after="0" w:line="240" w:lineRule="auto"/>
    </w:pPr>
  </w:style>
  <w:style w:type="table" w:styleId="a4">
    <w:name w:val="Table Grid"/>
    <w:basedOn w:val="a1"/>
    <w:uiPriority w:val="59"/>
    <w:rsid w:val="004E6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6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EFF"/>
    <w:pPr>
      <w:spacing w:after="0" w:line="240" w:lineRule="auto"/>
    </w:pPr>
  </w:style>
  <w:style w:type="table" w:styleId="a4">
    <w:name w:val="Table Grid"/>
    <w:basedOn w:val="a1"/>
    <w:uiPriority w:val="59"/>
    <w:rsid w:val="004E6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6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A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Семья</cp:lastModifiedBy>
  <cp:revision>60</cp:revision>
  <cp:lastPrinted>2018-04-24T06:38:00Z</cp:lastPrinted>
  <dcterms:created xsi:type="dcterms:W3CDTF">2018-04-04T19:08:00Z</dcterms:created>
  <dcterms:modified xsi:type="dcterms:W3CDTF">2018-04-24T06:38:00Z</dcterms:modified>
</cp:coreProperties>
</file>